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proofErr w:type="gramStart"/>
      <w:r w:rsidRPr="00E819A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A10C92">
        <w:rPr>
          <w:sz w:val="20"/>
          <w:szCs w:val="20"/>
        </w:rPr>
        <w:t>11</w:t>
      </w:r>
      <w:r w:rsidR="009B3CB6">
        <w:rPr>
          <w:sz w:val="20"/>
          <w:szCs w:val="20"/>
        </w:rPr>
        <w:t xml:space="preserve">. </w:t>
      </w:r>
      <w:r w:rsidR="00E819A7">
        <w:rPr>
          <w:sz w:val="20"/>
          <w:szCs w:val="20"/>
        </w:rPr>
        <w:t>dubna</w:t>
      </w:r>
      <w:r w:rsidR="00E13521" w:rsidRPr="00DD5D22">
        <w:rPr>
          <w:sz w:val="20"/>
          <w:szCs w:val="20"/>
        </w:rPr>
        <w:t xml:space="preserve"> do </w:t>
      </w:r>
      <w:r w:rsidR="00E819A7">
        <w:rPr>
          <w:sz w:val="20"/>
          <w:szCs w:val="20"/>
        </w:rPr>
        <w:t>1</w:t>
      </w:r>
      <w:r w:rsidR="00A10C92">
        <w:rPr>
          <w:sz w:val="20"/>
          <w:szCs w:val="20"/>
        </w:rPr>
        <w:t>8</w:t>
      </w:r>
      <w:r w:rsidR="00E13521" w:rsidRPr="00DD5D22">
        <w:rPr>
          <w:sz w:val="20"/>
          <w:szCs w:val="20"/>
        </w:rPr>
        <w:t xml:space="preserve">. </w:t>
      </w:r>
      <w:r w:rsidR="00BA2204">
        <w:rPr>
          <w:sz w:val="20"/>
          <w:szCs w:val="20"/>
        </w:rPr>
        <w:t>dubna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A10C92">
        <w:rPr>
          <w:sz w:val="20"/>
          <w:szCs w:val="20"/>
        </w:rPr>
        <w:t>6</w:t>
      </w:r>
      <w:r w:rsidR="00BB36F8" w:rsidRPr="00DD5D22">
        <w:rPr>
          <w:sz w:val="20"/>
          <w:szCs w:val="20"/>
        </w:rPr>
        <w:t>)</w:t>
      </w:r>
    </w:p>
    <w:p w:rsidR="00BE15A6" w:rsidRPr="00A35A65" w:rsidRDefault="00BE15A6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A10C92" w:rsidRDefault="00E819A7" w:rsidP="00A10C92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A10C92">
        <w:rPr>
          <w:b/>
          <w:color w:val="000000" w:themeColor="text1"/>
          <w:sz w:val="36"/>
          <w:szCs w:val="36"/>
        </w:rPr>
        <w:t>11</w:t>
      </w:r>
      <w:r w:rsidR="00A10C92">
        <w:rPr>
          <w:b/>
          <w:color w:val="000000" w:themeColor="text1"/>
          <w:sz w:val="32"/>
          <w:szCs w:val="32"/>
        </w:rPr>
        <w:t>.</w:t>
      </w:r>
      <w:r w:rsidR="00A10C92">
        <w:rPr>
          <w:b/>
          <w:color w:val="000000" w:themeColor="text1"/>
          <w:sz w:val="32"/>
          <w:szCs w:val="32"/>
        </w:rPr>
        <w:tab/>
        <w:t>4</w:t>
      </w:r>
      <w:r w:rsidR="00A10C92" w:rsidRPr="00B34498">
        <w:rPr>
          <w:b/>
          <w:color w:val="000000" w:themeColor="text1"/>
          <w:sz w:val="32"/>
          <w:szCs w:val="32"/>
        </w:rPr>
        <w:t>.</w:t>
      </w:r>
      <w:r w:rsidR="00A10C92" w:rsidRPr="00B34498">
        <w:rPr>
          <w:b/>
          <w:color w:val="000000" w:themeColor="text1"/>
          <w:sz w:val="32"/>
          <w:szCs w:val="32"/>
        </w:rPr>
        <w:tab/>
      </w:r>
      <w:r w:rsidR="00A10C92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Druhá n</w:t>
      </w:r>
      <w:r w:rsidR="00A10C92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A10C92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velikonoční </w:t>
      </w:r>
    </w:p>
    <w:p w:rsidR="00A10C92" w:rsidRPr="00E819A7" w:rsidRDefault="00A10C92" w:rsidP="00A10C92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691272">
        <w:rPr>
          <w:rFonts w:ascii="Helvetica" w:hAnsi="Helvetica"/>
          <w:b/>
          <w:color w:val="C00000"/>
          <w:sz w:val="36"/>
          <w:szCs w:val="36"/>
        </w:rPr>
        <w:t xml:space="preserve">                                                          </w:t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- neděle </w:t>
      </w:r>
      <w:proofErr w:type="spellStart"/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Bpžího</w:t>
      </w:r>
      <w:proofErr w:type="spellEnd"/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milosrdenství</w:t>
      </w:r>
    </w:p>
    <w:p w:rsidR="00A10C92" w:rsidRPr="00D51324" w:rsidRDefault="00A10C92" w:rsidP="00A10C92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E819A7" w:rsidRPr="00A10C92" w:rsidRDefault="00A10C92" w:rsidP="00A10C92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Vojtěcha Smékala, manželku a živou rodinu</w:t>
      </w:r>
    </w:p>
    <w:p w:rsidR="00E819A7" w:rsidRPr="00D32C35" w:rsidRDefault="00E819A7" w:rsidP="00E819A7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819A7" w:rsidRPr="00A35A65" w:rsidRDefault="00E819A7" w:rsidP="00E819A7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E819A7" w:rsidRPr="00167848" w:rsidRDefault="00167848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  <w:t>12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  <w:t>4.</w:t>
      </w:r>
      <w:r w:rsidR="00E819A7" w:rsidRPr="00A10C92">
        <w:rPr>
          <w:b/>
          <w:color w:val="000000" w:themeColor="text1"/>
        </w:rPr>
        <w:tab/>
      </w:r>
      <w:r>
        <w:rPr>
          <w:color w:val="000000" w:themeColor="text1"/>
        </w:rPr>
        <w:t>(</w:t>
      </w:r>
      <w:r w:rsidRPr="008405D2">
        <w:rPr>
          <w:color w:val="FFFFFF" w:themeColor="background1"/>
        </w:rPr>
        <w:t>-</w:t>
      </w:r>
      <w:r>
        <w:t>sv. Juliuse I., papeže</w:t>
      </w:r>
      <w:r w:rsidRPr="00C2286B">
        <w:rPr>
          <w:color w:val="FFFFFF" w:themeColor="background1"/>
        </w:rPr>
        <w:t>-</w:t>
      </w:r>
      <w:r w:rsidRPr="008405D2">
        <w:rPr>
          <w:color w:val="000000" w:themeColor="text1"/>
        </w:rPr>
        <w:t>)</w:t>
      </w:r>
    </w:p>
    <w:p w:rsidR="00E819A7" w:rsidRPr="00762520" w:rsidRDefault="00E819A7" w:rsidP="00E819A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D32C35" w:rsidRDefault="00E819A7" w:rsidP="00E819A7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56CF1" w:rsidRPr="00E819A7" w:rsidRDefault="00E819A7" w:rsidP="00E819A7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proofErr w:type="gramStart"/>
      <w:r w:rsidRPr="00C45288">
        <w:rPr>
          <w:rFonts w:ascii="Monotype Corsiva" w:hAnsi="Monotype Corsiva"/>
          <w:sz w:val="36"/>
          <w:szCs w:val="36"/>
        </w:rPr>
        <w:t>za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A35A65" w:rsidRDefault="003E09D1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167848">
        <w:rPr>
          <w:b/>
          <w:color w:val="000000" w:themeColor="text1"/>
        </w:rPr>
        <w:t>13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C40D46" w:rsidRPr="00C40D46">
        <w:rPr>
          <w:color w:val="000000" w:themeColor="text1"/>
        </w:rPr>
        <w:t xml:space="preserve">sv. </w:t>
      </w:r>
      <w:r w:rsidR="0091544F">
        <w:rPr>
          <w:color w:val="000000" w:themeColor="text1"/>
        </w:rPr>
        <w:t>Martina I., papeže a mučedníka</w:t>
      </w:r>
    </w:p>
    <w:p w:rsidR="00212D8C" w:rsidRPr="00063DA6" w:rsidRDefault="00212D8C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005A8" w:rsidRPr="00FC7B8C" w:rsidRDefault="00212D8C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proofErr w:type="gramStart"/>
      <w:r w:rsidR="006E7DEE">
        <w:rPr>
          <w:rFonts w:ascii="Monotype Corsiva" w:hAnsi="Monotype Corsiva" w:cs="Times New Roman"/>
          <w:color w:val="auto"/>
          <w:sz w:val="36"/>
          <w:szCs w:val="36"/>
        </w:rPr>
        <w:t>za</w:t>
      </w:r>
      <w:proofErr w:type="gramEnd"/>
      <w:r w:rsidR="001D11F0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A35A65" w:rsidRDefault="0097324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45A10" w:rsidRPr="001943EA" w:rsidRDefault="00F318F9" w:rsidP="001943EA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167848">
        <w:rPr>
          <w:color w:val="000000" w:themeColor="text1"/>
        </w:rPr>
        <w:t>14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D5C8B">
        <w:rPr>
          <w:color w:val="000000" w:themeColor="text1"/>
        </w:rPr>
        <w:t>4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91544F" w:rsidRPr="0002634C">
        <w:rPr>
          <w:color w:val="000000" w:themeColor="text1"/>
        </w:rPr>
        <w:t>(</w:t>
      </w:r>
      <w:r w:rsidR="0091544F" w:rsidRPr="0002634C">
        <w:rPr>
          <w:color w:val="FFFFFF" w:themeColor="background1"/>
        </w:rPr>
        <w:t>-</w:t>
      </w:r>
      <w:r w:rsidR="0091544F">
        <w:t xml:space="preserve">sv. </w:t>
      </w:r>
      <w:r w:rsidR="00167848">
        <w:rPr>
          <w:color w:val="000000" w:themeColor="text1"/>
        </w:rPr>
        <w:t>Lamberta</w:t>
      </w:r>
      <w:r w:rsidR="0091544F" w:rsidRPr="0002634C">
        <w:rPr>
          <w:color w:val="FFFFFF" w:themeColor="background1"/>
        </w:rPr>
        <w:t>-</w:t>
      </w:r>
      <w:r w:rsidR="0091544F">
        <w:rPr>
          <w:color w:val="000000" w:themeColor="text1"/>
        </w:rPr>
        <w:t>)</w:t>
      </w:r>
    </w:p>
    <w:p w:rsidR="00145A10" w:rsidRPr="00063DA6" w:rsidRDefault="00145A10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A35A65" w:rsidRDefault="0022791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633D2" w:rsidRPr="000827D8" w:rsidRDefault="001633D2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167848">
        <w:rPr>
          <w:b/>
          <w:color w:val="000000" w:themeColor="text1"/>
        </w:rPr>
        <w:t>15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E19CB" w:rsidRPr="00E819A7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91544F" w:rsidRPr="0002634C">
        <w:rPr>
          <w:color w:val="000000" w:themeColor="text1"/>
        </w:rPr>
        <w:t>(</w:t>
      </w:r>
      <w:r w:rsidR="0091544F" w:rsidRPr="0002634C">
        <w:rPr>
          <w:color w:val="FFFFFF" w:themeColor="background1"/>
        </w:rPr>
        <w:t>-</w:t>
      </w:r>
      <w:r w:rsidR="0091544F">
        <w:t xml:space="preserve">sv. </w:t>
      </w:r>
      <w:r w:rsidR="00167848">
        <w:rPr>
          <w:color w:val="auto"/>
        </w:rPr>
        <w:t>Damiána de Veuster, a sv. Anastázie</w:t>
      </w:r>
      <w:r w:rsidR="0091544F" w:rsidRPr="0002634C">
        <w:rPr>
          <w:color w:val="FFFFFF" w:themeColor="background1"/>
        </w:rPr>
        <w:t>-</w:t>
      </w:r>
      <w:r w:rsidR="0091544F">
        <w:rPr>
          <w:color w:val="000000" w:themeColor="text1"/>
        </w:rPr>
        <w:t>)</w:t>
      </w:r>
    </w:p>
    <w:p w:rsidR="001633D2" w:rsidRPr="00D51324" w:rsidRDefault="001633D2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82F70" w:rsidRPr="001633D2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</w:t>
      </w:r>
      <w:r w:rsidR="00CC6423">
        <w:rPr>
          <w:rFonts w:ascii="Monotype Corsiva" w:hAnsi="Monotype Corsiva"/>
          <w:sz w:val="36"/>
          <w:szCs w:val="36"/>
        </w:rPr>
        <w:t xml:space="preserve"> 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A35A65" w:rsidRDefault="00D04B15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0D5C8B" w:rsidRPr="00167848" w:rsidRDefault="001633D2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0D5C8B">
        <w:rPr>
          <w:color w:val="000000" w:themeColor="text1"/>
        </w:rPr>
        <w:t>Pátek</w:t>
      </w:r>
      <w:r w:rsidRPr="000D5C8B">
        <w:rPr>
          <w:color w:val="000000" w:themeColor="text1"/>
        </w:rPr>
        <w:tab/>
      </w:r>
      <w:r w:rsidR="00167848">
        <w:rPr>
          <w:color w:val="000000" w:themeColor="text1"/>
        </w:rPr>
        <w:t>16</w:t>
      </w:r>
      <w:r w:rsidR="00AE19CB" w:rsidRPr="000D5C8B">
        <w:rPr>
          <w:color w:val="000000" w:themeColor="text1"/>
        </w:rPr>
        <w:t>.</w:t>
      </w:r>
      <w:r w:rsidR="00AE19CB" w:rsidRPr="000D5C8B">
        <w:rPr>
          <w:color w:val="000000" w:themeColor="text1"/>
        </w:rPr>
        <w:tab/>
        <w:t>4</w:t>
      </w:r>
      <w:r w:rsidRPr="000D5C8B">
        <w:rPr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91544F" w:rsidRPr="0002634C">
        <w:rPr>
          <w:color w:val="000000" w:themeColor="text1"/>
        </w:rPr>
        <w:t>(</w:t>
      </w:r>
      <w:r w:rsidR="0091544F" w:rsidRPr="0002634C">
        <w:rPr>
          <w:color w:val="FFFFFF" w:themeColor="background1"/>
        </w:rPr>
        <w:t>-</w:t>
      </w:r>
      <w:r w:rsidR="0091544F">
        <w:t xml:space="preserve">sv. </w:t>
      </w:r>
      <w:r w:rsidR="00167848">
        <w:rPr>
          <w:color w:val="auto"/>
        </w:rPr>
        <w:t>Bernardety Soubirousové</w:t>
      </w:r>
      <w:r w:rsidR="0091544F" w:rsidRPr="0002634C">
        <w:rPr>
          <w:color w:val="FFFFFF" w:themeColor="background1"/>
        </w:rPr>
        <w:t>-</w:t>
      </w:r>
      <w:r w:rsidR="0091544F">
        <w:rPr>
          <w:color w:val="000000" w:themeColor="text1"/>
        </w:rPr>
        <w:t>)</w:t>
      </w:r>
    </w:p>
    <w:p w:rsidR="000D5C8B" w:rsidRPr="00063DA6" w:rsidRDefault="000D5C8B" w:rsidP="000D5C8B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25CF9" w:rsidRPr="000D5C8B" w:rsidRDefault="000D5C8B" w:rsidP="000D5C8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A35A65" w:rsidRDefault="005266D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B4CCB" w:rsidRPr="00167848" w:rsidRDefault="000552A3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167848">
        <w:rPr>
          <w:b/>
          <w:color w:val="000000" w:themeColor="text1"/>
        </w:rPr>
        <w:t>17</w:t>
      </w:r>
      <w:r w:rsidR="00AE19CB" w:rsidRPr="00E819A7">
        <w:rPr>
          <w:b/>
          <w:color w:val="000000" w:themeColor="text1"/>
        </w:rPr>
        <w:t>.</w:t>
      </w:r>
      <w:r w:rsidR="00AE19CB" w:rsidRPr="00E819A7">
        <w:rPr>
          <w:b/>
          <w:color w:val="000000" w:themeColor="text1"/>
        </w:rPr>
        <w:tab/>
        <w:t>4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91544F" w:rsidRPr="0002634C">
        <w:rPr>
          <w:color w:val="000000" w:themeColor="text1"/>
        </w:rPr>
        <w:t>(</w:t>
      </w:r>
      <w:r w:rsidR="0091544F" w:rsidRPr="0002634C">
        <w:rPr>
          <w:color w:val="FFFFFF" w:themeColor="background1"/>
        </w:rPr>
        <w:t>-</w:t>
      </w:r>
      <w:r w:rsidR="00167848">
        <w:t>sv. Inocence</w:t>
      </w:r>
      <w:r w:rsidR="001943EA">
        <w:t xml:space="preserve"> I., papeže</w:t>
      </w:r>
      <w:r w:rsidR="0091544F" w:rsidRPr="0002634C">
        <w:rPr>
          <w:color w:val="FFFFFF" w:themeColor="background1"/>
        </w:rPr>
        <w:t>-</w:t>
      </w:r>
      <w:r w:rsidR="0091544F">
        <w:rPr>
          <w:color w:val="000000" w:themeColor="text1"/>
        </w:rPr>
        <w:t>)</w:t>
      </w:r>
    </w:p>
    <w:p w:rsidR="001B4CCB" w:rsidRPr="00D51324" w:rsidRDefault="001B4CCB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65DCC" w:rsidRPr="00CC6423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7E4BA5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CC6423" w:rsidRPr="00C45288">
        <w:rPr>
          <w:rFonts w:ascii="Monotype Corsiva" w:hAnsi="Monotype Corsiva"/>
          <w:sz w:val="36"/>
          <w:szCs w:val="36"/>
        </w:rPr>
        <w:t>za</w:t>
      </w:r>
      <w:r w:rsidR="00CC6423">
        <w:rPr>
          <w:rFonts w:ascii="Monotype Corsiva" w:hAnsi="Monotype Corsiva"/>
          <w:sz w:val="36"/>
          <w:szCs w:val="36"/>
        </w:rPr>
        <w:t xml:space="preserve"> </w:t>
      </w:r>
      <w:r w:rsidR="0009758D">
        <w:rPr>
          <w:rFonts w:ascii="Monotype Corsiva" w:hAnsi="Monotype Corsiva"/>
          <w:sz w:val="36"/>
          <w:szCs w:val="36"/>
        </w:rPr>
        <w:t>Františka Ječného, manželku a rodinu Rektorovu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A35A65" w:rsidRDefault="00A037FD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366DC2" w:rsidRPr="00A10C92" w:rsidRDefault="001633D2" w:rsidP="00E819A7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0D5C8B">
        <w:rPr>
          <w:b/>
          <w:color w:val="000000" w:themeColor="text1"/>
          <w:sz w:val="36"/>
          <w:szCs w:val="36"/>
        </w:rPr>
        <w:t>1</w:t>
      </w:r>
      <w:r w:rsidR="00167848">
        <w:rPr>
          <w:b/>
          <w:color w:val="000000" w:themeColor="text1"/>
          <w:sz w:val="36"/>
          <w:szCs w:val="36"/>
        </w:rPr>
        <w:t>8</w:t>
      </w:r>
      <w:r w:rsidR="00AE19CB">
        <w:rPr>
          <w:b/>
          <w:color w:val="000000" w:themeColor="text1"/>
          <w:sz w:val="32"/>
          <w:szCs w:val="32"/>
        </w:rPr>
        <w:t>.</w:t>
      </w:r>
      <w:r w:rsidR="00AE19CB"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A10C92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Třetí</w:t>
      </w:r>
      <w:r w:rsidR="00E819A7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n</w:t>
      </w:r>
      <w:r w:rsidR="00C34B78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C34B78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velikonoční</w:t>
      </w:r>
    </w:p>
    <w:p w:rsidR="00F7287F" w:rsidRPr="00D51324" w:rsidRDefault="00F7287F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C34B78" w:rsidRPr="00827B5B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09758D">
        <w:rPr>
          <w:rFonts w:ascii="Monotype Corsiva" w:hAnsi="Monotype Corsiva"/>
          <w:sz w:val="36"/>
          <w:szCs w:val="36"/>
        </w:rPr>
        <w:t xml:space="preserve">za všechny živé i zemřelé </w:t>
      </w:r>
      <w:proofErr w:type="gramStart"/>
      <w:r w:rsidR="0009758D"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="0009758D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09758D"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="0009758D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09758D">
        <w:rPr>
          <w:rFonts w:ascii="Monotype Corsiva" w:hAnsi="Monotype Corsiva"/>
          <w:i/>
          <w:sz w:val="12"/>
          <w:szCs w:val="16"/>
        </w:rPr>
        <w:t>(F</w:t>
      </w:r>
      <w:r w:rsidR="0009758D" w:rsidRPr="002F5493">
        <w:rPr>
          <w:rFonts w:ascii="Monotype Corsiva" w:hAnsi="Monotype Corsiva"/>
          <w:i/>
          <w:sz w:val="12"/>
          <w:szCs w:val="16"/>
        </w:rPr>
        <w:t>-</w:t>
      </w:r>
      <w:r w:rsidR="0009758D">
        <w:rPr>
          <w:rFonts w:ascii="Monotype Corsiva" w:hAnsi="Monotype Corsiva"/>
          <w:i/>
          <w:sz w:val="12"/>
          <w:szCs w:val="16"/>
        </w:rPr>
        <w:t>017</w:t>
      </w:r>
      <w:proofErr w:type="gramEnd"/>
      <w:r w:rsidR="0009758D">
        <w:rPr>
          <w:rFonts w:ascii="Monotype Corsiva" w:hAnsi="Monotype Corsiva"/>
          <w:i/>
          <w:sz w:val="12"/>
          <w:szCs w:val="16"/>
        </w:rPr>
        <w:t>)</w:t>
      </w:r>
    </w:p>
    <w:p w:rsidR="00C34B78" w:rsidRPr="00D32C35" w:rsidRDefault="00C34B78" w:rsidP="00C34B7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10C92" w:rsidRPr="00A35A65" w:rsidRDefault="00A10C92" w:rsidP="00A10C92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A10C92">
        <w:rPr>
          <w:sz w:val="20"/>
          <w:szCs w:val="20"/>
        </w:rPr>
        <w:t>11. dubna</w:t>
      </w:r>
      <w:r w:rsidR="00A10C92" w:rsidRPr="00DD5D22">
        <w:rPr>
          <w:sz w:val="20"/>
          <w:szCs w:val="20"/>
        </w:rPr>
        <w:t xml:space="preserve"> do </w:t>
      </w:r>
      <w:r w:rsidR="00A10C92">
        <w:rPr>
          <w:sz w:val="20"/>
          <w:szCs w:val="20"/>
        </w:rPr>
        <w:t>18</w:t>
      </w:r>
      <w:r w:rsidR="00A10C92" w:rsidRPr="00DD5D22">
        <w:rPr>
          <w:sz w:val="20"/>
          <w:szCs w:val="20"/>
        </w:rPr>
        <w:t xml:space="preserve">. </w:t>
      </w:r>
      <w:r w:rsidR="00A10C92">
        <w:rPr>
          <w:sz w:val="20"/>
          <w:szCs w:val="20"/>
        </w:rPr>
        <w:t>dubna</w:t>
      </w:r>
      <w:r w:rsidR="00A10C92" w:rsidRPr="00DD5D22">
        <w:rPr>
          <w:sz w:val="20"/>
          <w:szCs w:val="20"/>
        </w:rPr>
        <w:t xml:space="preserve"> 2021 (</w:t>
      </w:r>
      <w:r w:rsidR="00A10C92">
        <w:rPr>
          <w:sz w:val="20"/>
          <w:szCs w:val="20"/>
        </w:rPr>
        <w:t>16</w:t>
      </w:r>
      <w:r w:rsidR="00BA2204" w:rsidRPr="00DD5D22">
        <w:rPr>
          <w:sz w:val="20"/>
          <w:szCs w:val="20"/>
        </w:rPr>
        <w:t>)</w:t>
      </w:r>
    </w:p>
    <w:p w:rsidR="00601537" w:rsidRPr="00A35A65" w:rsidRDefault="0060153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A35A65" w:rsidRDefault="003F3BD0" w:rsidP="00A10C92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</w:t>
      </w:r>
      <w:r w:rsidR="00725893">
        <w:rPr>
          <w:sz w:val="36"/>
          <w:szCs w:val="36"/>
        </w:rPr>
        <w:t>2</w:t>
      </w:r>
      <w:r w:rsidR="00FB7994">
        <w:rPr>
          <w:sz w:val="36"/>
          <w:szCs w:val="36"/>
        </w:rPr>
        <w:t>.</w:t>
      </w:r>
      <w:r w:rsidR="00FB7994" w:rsidRPr="00B41ED0">
        <w:rPr>
          <w:sz w:val="36"/>
          <w:szCs w:val="36"/>
        </w:rPr>
        <w:t xml:space="preserve"> </w:t>
      </w:r>
      <w:r w:rsidR="00725893">
        <w:rPr>
          <w:sz w:val="36"/>
          <w:szCs w:val="36"/>
        </w:rPr>
        <w:t>dubna</w:t>
      </w:r>
      <w:r w:rsidR="00FB7994">
        <w:rPr>
          <w:sz w:val="36"/>
          <w:szCs w:val="36"/>
        </w:rPr>
        <w:t xml:space="preserve"> </w:t>
      </w:r>
      <w:r w:rsidR="00725893">
        <w:rPr>
          <w:sz w:val="36"/>
          <w:szCs w:val="36"/>
        </w:rPr>
        <w:t xml:space="preserve">byl nahrazen </w:t>
      </w:r>
      <w:r w:rsidR="00FB7994">
        <w:rPr>
          <w:sz w:val="36"/>
          <w:szCs w:val="36"/>
        </w:rPr>
        <w:t>„Nouzový stav“</w:t>
      </w:r>
      <w:r w:rsidR="00725893">
        <w:rPr>
          <w:sz w:val="36"/>
          <w:szCs w:val="36"/>
        </w:rPr>
        <w:t xml:space="preserve"> „</w:t>
      </w:r>
      <w:r w:rsidR="00A35A65">
        <w:rPr>
          <w:sz w:val="36"/>
          <w:szCs w:val="36"/>
        </w:rPr>
        <w:t>Pandemickým zákonem“</w:t>
      </w:r>
      <w:r w:rsidR="00FB7994">
        <w:rPr>
          <w:sz w:val="36"/>
          <w:szCs w:val="36"/>
        </w:rPr>
        <w:t>.</w:t>
      </w:r>
      <w:r w:rsidR="00A35A65">
        <w:rPr>
          <w:sz w:val="36"/>
          <w:szCs w:val="36"/>
        </w:rPr>
        <w:t xml:space="preserve"> Změny, které zákon přináší</w:t>
      </w:r>
      <w:r w:rsidR="00797E90">
        <w:rPr>
          <w:sz w:val="36"/>
          <w:szCs w:val="36"/>
        </w:rPr>
        <w:t>,</w:t>
      </w:r>
      <w:r w:rsidR="00A35A65">
        <w:rPr>
          <w:sz w:val="36"/>
          <w:szCs w:val="36"/>
        </w:rPr>
        <w:t xml:space="preserve"> se bohoslužeb prakticky netýkají.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 xml:space="preserve">. v Cetkovicích </w:t>
      </w:r>
      <w:r w:rsidR="00FB7994" w:rsidRPr="00C67ED4">
        <w:rPr>
          <w:sz w:val="36"/>
          <w:szCs w:val="36"/>
        </w:rPr>
        <w:t>se může</w:t>
      </w:r>
      <w:r w:rsidR="00725893">
        <w:rPr>
          <w:sz w:val="36"/>
          <w:szCs w:val="36"/>
        </w:rPr>
        <w:t xml:space="preserve"> stále</w:t>
      </w:r>
      <w:r w:rsidR="00FB7994" w:rsidRPr="00C67ED4">
        <w:rPr>
          <w:sz w:val="36"/>
          <w:szCs w:val="36"/>
        </w:rPr>
        <w:t xml:space="preserve"> účastnit jen</w:t>
      </w:r>
    </w:p>
    <w:p w:rsidR="00A35A65" w:rsidRDefault="00FB7994" w:rsidP="00A10C92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67ED4">
        <w:rPr>
          <w:sz w:val="36"/>
          <w:szCs w:val="36"/>
        </w:rPr>
        <w:t xml:space="preserve">12 věřících. </w:t>
      </w:r>
      <w:r w:rsidR="00FF2236" w:rsidRPr="00C67ED4">
        <w:rPr>
          <w:sz w:val="36"/>
          <w:szCs w:val="36"/>
        </w:rPr>
        <w:t>Stéle j</w:t>
      </w:r>
      <w:r w:rsidRPr="00C67ED4">
        <w:rPr>
          <w:sz w:val="36"/>
          <w:szCs w:val="36"/>
        </w:rPr>
        <w:t>e nutné mít respirátory, používat dezinfekc</w:t>
      </w:r>
      <w:bookmarkStart w:id="0" w:name="_GoBack"/>
      <w:bookmarkEnd w:id="0"/>
      <w:r w:rsidRPr="00C67ED4">
        <w:rPr>
          <w:sz w:val="36"/>
          <w:szCs w:val="36"/>
        </w:rPr>
        <w:t>i rukou</w:t>
      </w:r>
    </w:p>
    <w:p w:rsidR="00353043" w:rsidRPr="00A81755" w:rsidRDefault="00FB7994" w:rsidP="00A10C92">
      <w:pPr>
        <w:widowControl w:val="0"/>
        <w:tabs>
          <w:tab w:val="left" w:pos="851"/>
        </w:tabs>
        <w:spacing w:line="221" w:lineRule="auto"/>
        <w:rPr>
          <w:b/>
          <w:sz w:val="36"/>
          <w:szCs w:val="36"/>
        </w:rPr>
      </w:pPr>
      <w:r w:rsidRPr="00C67ED4">
        <w:rPr>
          <w:sz w:val="36"/>
          <w:szCs w:val="36"/>
        </w:rPr>
        <w:t>a zachovávat rozestupy. Na všechny bohoslužby je třeba s</w:t>
      </w:r>
      <w:r w:rsidR="002F3609" w:rsidRPr="00C67ED4">
        <w:rPr>
          <w:sz w:val="36"/>
          <w:szCs w:val="36"/>
        </w:rPr>
        <w:t>i opatřit místenku.</w:t>
      </w:r>
    </w:p>
    <w:p w:rsidR="00353043" w:rsidRPr="00EB79A3" w:rsidRDefault="00353043" w:rsidP="00353043">
      <w:pPr>
        <w:widowControl w:val="0"/>
        <w:tabs>
          <w:tab w:val="right" w:pos="1701"/>
          <w:tab w:val="right" w:pos="2268"/>
          <w:tab w:val="left" w:pos="2552"/>
        </w:tabs>
        <w:rPr>
          <w:szCs w:val="32"/>
          <w:u w:val="single" w:color="000000"/>
        </w:rPr>
      </w:pPr>
    </w:p>
    <w:p w:rsidR="00A81755" w:rsidRDefault="00353043" w:rsidP="003233FD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b/>
          <w:color w:val="0000FF"/>
          <w:sz w:val="32"/>
          <w:szCs w:val="32"/>
        </w:rPr>
        <w:tab/>
      </w:r>
      <w:r w:rsidR="0009758D">
        <w:rPr>
          <w:b/>
          <w:color w:val="0000FF"/>
          <w:sz w:val="36"/>
          <w:szCs w:val="36"/>
          <w:u w:val="single" w:color="000000"/>
        </w:rPr>
        <w:t>Ve sbírce</w:t>
      </w:r>
      <w:r w:rsidR="0009758D">
        <w:rPr>
          <w:color w:val="auto"/>
          <w:sz w:val="36"/>
          <w:szCs w:val="36"/>
        </w:rPr>
        <w:t xml:space="preserve"> </w:t>
      </w:r>
      <w:r w:rsidRPr="00A4178E">
        <w:rPr>
          <w:color w:val="auto"/>
          <w:sz w:val="36"/>
          <w:szCs w:val="36"/>
        </w:rPr>
        <w:t>na opravy „Chrámu Božího hrobu v Jeruzalémě“</w:t>
      </w:r>
      <w:r w:rsidR="0009758D">
        <w:rPr>
          <w:color w:val="auto"/>
          <w:sz w:val="36"/>
          <w:szCs w:val="36"/>
        </w:rPr>
        <w:t xml:space="preserve"> jste </w:t>
      </w:r>
      <w:proofErr w:type="spellStart"/>
      <w:r w:rsidR="0009758D">
        <w:rPr>
          <w:color w:val="auto"/>
          <w:sz w:val="36"/>
          <w:szCs w:val="36"/>
        </w:rPr>
        <w:t>věbovali</w:t>
      </w:r>
      <w:proofErr w:type="spellEnd"/>
      <w:r w:rsidR="0009758D">
        <w:rPr>
          <w:color w:val="auto"/>
          <w:sz w:val="36"/>
          <w:szCs w:val="36"/>
        </w:rPr>
        <w:t xml:space="preserve">: </w:t>
      </w:r>
      <w:r w:rsidR="00725893">
        <w:rPr>
          <w:color w:val="auto"/>
          <w:sz w:val="36"/>
          <w:szCs w:val="36"/>
        </w:rPr>
        <w:t>4.390</w:t>
      </w:r>
      <w:r w:rsidR="0009758D">
        <w:rPr>
          <w:color w:val="auto"/>
          <w:sz w:val="36"/>
          <w:szCs w:val="36"/>
        </w:rPr>
        <w:t>,- Kč.</w:t>
      </w:r>
    </w:p>
    <w:p w:rsidR="00353043" w:rsidRPr="00A4178E" w:rsidRDefault="00A81755" w:rsidP="00A35A65">
      <w:pPr>
        <w:tabs>
          <w:tab w:val="left" w:pos="851"/>
          <w:tab w:val="left" w:pos="1843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</w:t>
      </w:r>
      <w:r w:rsidR="003233FD">
        <w:rPr>
          <w:color w:val="auto"/>
          <w:sz w:val="36"/>
          <w:szCs w:val="36"/>
        </w:rPr>
        <w:t xml:space="preserve"> </w:t>
      </w:r>
      <w:r w:rsidR="00353043" w:rsidRPr="00A4178E">
        <w:rPr>
          <w:color w:val="auto"/>
          <w:sz w:val="36"/>
          <w:szCs w:val="36"/>
        </w:rPr>
        <w:t xml:space="preserve">                       Všem dárcům a dobrodincům Pán Bůh odplať!</w:t>
      </w:r>
    </w:p>
    <w:sectPr w:rsidR="00353043" w:rsidRPr="00A4178E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97E90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EC99-2F7E-4D5A-B373-DA67B078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11. 04. do 18. 04. 2021 - Cetko-2116.docx</dc:subject>
  <dc:creator>Hodovský Jan</dc:creator>
  <cp:lastModifiedBy>Hodovsky</cp:lastModifiedBy>
  <cp:revision>10</cp:revision>
  <cp:lastPrinted>2020-05-09T13:58:00Z</cp:lastPrinted>
  <dcterms:created xsi:type="dcterms:W3CDTF">2021-04-09T07:01:00Z</dcterms:created>
  <dcterms:modified xsi:type="dcterms:W3CDTF">2021-04-09T09:28:00Z</dcterms:modified>
</cp:coreProperties>
</file>