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7EFB" w:rsidRPr="003E4906" w:rsidRDefault="00B26A3B" w:rsidP="00237EFB">
      <w:pPr>
        <w:widowControl w:val="0"/>
        <w:rPr>
          <w:rFonts w:ascii="GoldMine" w:hAnsi="GoldMine"/>
          <w:b/>
          <w:i/>
          <w:color w:val="C00000"/>
          <w:sz w:val="60"/>
          <w:szCs w:val="36"/>
          <w:u w:val="single" w:color="000000"/>
        </w:rPr>
      </w:pPr>
      <w:r w:rsidRPr="00D4436C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>P O</w:t>
      </w:r>
      <w:r w:rsidR="008260AB" w:rsidRPr="00D4436C">
        <w:rPr>
          <w:rFonts w:ascii="GoldMine" w:hAnsi="GoldMine"/>
          <w:b/>
          <w:i/>
          <w:color w:val="C00000"/>
          <w:sz w:val="60"/>
          <w:szCs w:val="36"/>
          <w:u w:val="single" w:color="000000" w:themeColor="text1"/>
        </w:rPr>
        <w:t xml:space="preserve"> Ř A D  B O H O S L U Ž E B</w:t>
      </w:r>
    </w:p>
    <w:p w:rsidR="00DD2BEB" w:rsidRPr="00B61104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B61104">
        <w:rPr>
          <w:b/>
          <w:sz w:val="20"/>
          <w:szCs w:val="20"/>
        </w:rPr>
        <w:t>C</w:t>
      </w:r>
      <w:r w:rsidR="00BD48A2" w:rsidRPr="00B61104">
        <w:rPr>
          <w:b/>
          <w:sz w:val="20"/>
          <w:szCs w:val="20"/>
        </w:rPr>
        <w:t xml:space="preserve">; </w:t>
      </w:r>
      <w:r w:rsidRPr="00B61104">
        <w:rPr>
          <w:b/>
          <w:sz w:val="20"/>
          <w:szCs w:val="20"/>
        </w:rPr>
        <w:t>I</w:t>
      </w:r>
      <w:r w:rsidR="00D77A1D" w:rsidRPr="00B61104">
        <w:rPr>
          <w:b/>
          <w:sz w:val="20"/>
          <w:szCs w:val="20"/>
        </w:rPr>
        <w:t>I</w:t>
      </w:r>
      <w:r w:rsidR="00BD48A2" w:rsidRPr="00B61104">
        <w:rPr>
          <w:b/>
          <w:sz w:val="20"/>
          <w:szCs w:val="20"/>
        </w:rPr>
        <w:t>.;</w:t>
      </w:r>
      <w:r w:rsidR="00361D37" w:rsidRPr="00B61104">
        <w:tab/>
      </w:r>
      <w:r w:rsidR="002D55BE" w:rsidRPr="00B61104">
        <w:rPr>
          <w:b/>
          <w:sz w:val="28"/>
        </w:rPr>
        <w:t>v</w:t>
      </w:r>
      <w:r w:rsidR="009A5AD0" w:rsidRPr="00B61104">
        <w:rPr>
          <w:b/>
          <w:sz w:val="28"/>
        </w:rPr>
        <w:t>e farnost</w:t>
      </w:r>
      <w:r w:rsidR="003427EA" w:rsidRPr="00B61104">
        <w:rPr>
          <w:b/>
          <w:sz w:val="28"/>
        </w:rPr>
        <w:t>i Cetkovice</w:t>
      </w:r>
      <w:r w:rsidR="00361D37" w:rsidRPr="00B61104">
        <w:rPr>
          <w:sz w:val="28"/>
        </w:rPr>
        <w:tab/>
      </w:r>
      <w:r w:rsidR="0003371D" w:rsidRPr="00B61104">
        <w:rPr>
          <w:sz w:val="20"/>
          <w:szCs w:val="20"/>
        </w:rPr>
        <w:t>O</w:t>
      </w:r>
      <w:r w:rsidR="00952082" w:rsidRPr="00B61104">
        <w:rPr>
          <w:sz w:val="20"/>
          <w:szCs w:val="20"/>
        </w:rPr>
        <w:t xml:space="preserve">d </w:t>
      </w:r>
      <w:r w:rsidR="00AF4956">
        <w:rPr>
          <w:sz w:val="20"/>
          <w:szCs w:val="20"/>
        </w:rPr>
        <w:t>1</w:t>
      </w:r>
      <w:r w:rsidR="0024549C">
        <w:rPr>
          <w:sz w:val="20"/>
          <w:szCs w:val="20"/>
        </w:rPr>
        <w:t>7</w:t>
      </w:r>
      <w:r w:rsidR="007E544D" w:rsidRPr="007E544D">
        <w:rPr>
          <w:sz w:val="20"/>
          <w:szCs w:val="20"/>
        </w:rPr>
        <w:t xml:space="preserve">. </w:t>
      </w:r>
      <w:r w:rsidR="002B4D64">
        <w:rPr>
          <w:sz w:val="20"/>
          <w:szCs w:val="20"/>
        </w:rPr>
        <w:t>dubna</w:t>
      </w:r>
      <w:r w:rsidR="007E544D" w:rsidRPr="007E544D">
        <w:rPr>
          <w:sz w:val="20"/>
          <w:szCs w:val="20"/>
        </w:rPr>
        <w:t xml:space="preserve"> </w:t>
      </w:r>
      <w:r w:rsidR="00B91627" w:rsidRPr="00B61104">
        <w:rPr>
          <w:color w:val="auto"/>
          <w:sz w:val="20"/>
          <w:szCs w:val="20"/>
        </w:rPr>
        <w:t xml:space="preserve">do </w:t>
      </w:r>
      <w:r w:rsidR="0024549C">
        <w:rPr>
          <w:color w:val="auto"/>
          <w:sz w:val="20"/>
          <w:szCs w:val="20"/>
        </w:rPr>
        <w:t>24</w:t>
      </w:r>
      <w:r w:rsidR="00590BB0" w:rsidRPr="00B61104">
        <w:rPr>
          <w:color w:val="auto"/>
          <w:sz w:val="20"/>
          <w:szCs w:val="20"/>
        </w:rPr>
        <w:t xml:space="preserve">. </w:t>
      </w:r>
      <w:r w:rsidR="00805476">
        <w:rPr>
          <w:color w:val="auto"/>
          <w:sz w:val="20"/>
          <w:szCs w:val="20"/>
        </w:rPr>
        <w:t>dubna</w:t>
      </w:r>
      <w:r w:rsidR="00590BB0" w:rsidRPr="00B61104">
        <w:rPr>
          <w:color w:val="auto"/>
          <w:sz w:val="20"/>
          <w:szCs w:val="20"/>
        </w:rPr>
        <w:t xml:space="preserve"> 2022 (</w:t>
      </w:r>
      <w:r w:rsidR="00673F31">
        <w:rPr>
          <w:color w:val="auto"/>
          <w:sz w:val="20"/>
          <w:szCs w:val="20"/>
        </w:rPr>
        <w:t>1</w:t>
      </w:r>
      <w:r w:rsidR="0024549C">
        <w:rPr>
          <w:color w:val="auto"/>
          <w:sz w:val="20"/>
          <w:szCs w:val="20"/>
        </w:rPr>
        <w:t>7</w:t>
      </w:r>
      <w:r w:rsidR="00590BB0" w:rsidRPr="00B61104">
        <w:rPr>
          <w:sz w:val="20"/>
          <w:szCs w:val="20"/>
        </w:rPr>
        <w:t>)</w:t>
      </w:r>
    </w:p>
    <w:p w:rsidR="00BE15A6" w:rsidRPr="003D217D" w:rsidRDefault="00BE15A6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D4436C" w:rsidRPr="00CC5BCF" w:rsidRDefault="00D4436C" w:rsidP="00D4436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3F70DA">
        <w:rPr>
          <w:b/>
          <w:color w:val="C00000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>
        <w:rPr>
          <w:b/>
          <w:color w:val="000000" w:themeColor="text1"/>
          <w:sz w:val="36"/>
          <w:szCs w:val="36"/>
        </w:rPr>
        <w:t>17</w:t>
      </w:r>
      <w:r>
        <w:rPr>
          <w:b/>
          <w:color w:val="000000" w:themeColor="text1"/>
          <w:sz w:val="32"/>
          <w:szCs w:val="32"/>
        </w:rPr>
        <w:t>.</w:t>
      </w:r>
      <w:r>
        <w:rPr>
          <w:b/>
          <w:color w:val="000000" w:themeColor="text1"/>
          <w:sz w:val="32"/>
          <w:szCs w:val="32"/>
        </w:rPr>
        <w:tab/>
        <w:t>4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Pr="001E24B4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 Zmrtvýchvstání - Hod Boží velikonoční</w:t>
      </w:r>
    </w:p>
    <w:p w:rsidR="00D4436C" w:rsidRPr="0099261F" w:rsidRDefault="00D4436C" w:rsidP="00D4436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D4436C" w:rsidRPr="00827B5B" w:rsidRDefault="00D4436C" w:rsidP="00D4436C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 w:rsidRPr="00EE4D11">
        <w:rPr>
          <w:rFonts w:ascii="Monotype Corsiva" w:hAnsi="Monotype Corsiva" w:cs="Times New Roman"/>
          <w:color w:val="auto"/>
          <w:sz w:val="36"/>
          <w:szCs w:val="36"/>
        </w:rPr>
        <w:t>za zemřelého P. Josefa Fialu</w:t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       </w:t>
      </w:r>
      <w:r w:rsidRPr="00EE4D11">
        <w:rPr>
          <w:rFonts w:ascii="Monotype Corsiva" w:hAnsi="Monotype Corsiva" w:cs="Times New Roman"/>
          <w:color w:val="auto"/>
          <w:sz w:val="16"/>
          <w:szCs w:val="16"/>
        </w:rPr>
        <w:t xml:space="preserve">               (SMC č. p. 80 z r. 2021)</w:t>
      </w:r>
    </w:p>
    <w:p w:rsidR="00D4436C" w:rsidRPr="00D32C35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D4436C" w:rsidRPr="003D217D" w:rsidRDefault="00D4436C" w:rsidP="00D4436C">
      <w:pPr>
        <w:widowControl w:val="0"/>
        <w:tabs>
          <w:tab w:val="right" w:pos="11199"/>
        </w:tabs>
        <w:rPr>
          <w:sz w:val="32"/>
          <w:szCs w:val="32"/>
        </w:rPr>
      </w:pPr>
    </w:p>
    <w:p w:rsidR="00D4436C" w:rsidRPr="00700B8C" w:rsidRDefault="00D4436C" w:rsidP="00D4436C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700B8C">
        <w:rPr>
          <w:rFonts w:ascii="Helvetica" w:hAnsi="Helvetica"/>
          <w:b/>
          <w:color w:val="C00000"/>
          <w:sz w:val="32"/>
          <w:szCs w:val="32"/>
        </w:rPr>
        <w:t>Pondělí</w:t>
      </w:r>
      <w:r w:rsidRPr="00762520">
        <w:rPr>
          <w:color w:val="000000" w:themeColor="text1"/>
          <w:sz w:val="32"/>
          <w:szCs w:val="32"/>
          <w:u w:color="000000"/>
        </w:rPr>
        <w:tab/>
      </w:r>
      <w:r>
        <w:rPr>
          <w:b/>
          <w:color w:val="000000" w:themeColor="text1"/>
          <w:sz w:val="32"/>
          <w:szCs w:val="32"/>
          <w:u w:color="000000"/>
        </w:rPr>
        <w:t>18</w:t>
      </w:r>
      <w:r w:rsidRPr="00C34B78">
        <w:rPr>
          <w:b/>
          <w:color w:val="000000" w:themeColor="text1"/>
          <w:sz w:val="32"/>
          <w:szCs w:val="32"/>
          <w:u w:color="000000"/>
        </w:rPr>
        <w:t>.</w:t>
      </w:r>
      <w:r w:rsidRPr="00C34B78">
        <w:rPr>
          <w:b/>
          <w:color w:val="000000" w:themeColor="text1"/>
          <w:sz w:val="32"/>
          <w:szCs w:val="32"/>
          <w:u w:color="000000"/>
        </w:rPr>
        <w:tab/>
        <w:t>4</w:t>
      </w:r>
      <w:r w:rsidRPr="00562FB4">
        <w:rPr>
          <w:b/>
          <w:color w:val="000000" w:themeColor="text1"/>
          <w:sz w:val="32"/>
          <w:szCs w:val="32"/>
          <w:u w:color="000000"/>
        </w:rPr>
        <w:t>.</w:t>
      </w:r>
      <w:r w:rsidRPr="00762520">
        <w:rPr>
          <w:color w:val="000000" w:themeColor="text1"/>
          <w:sz w:val="32"/>
          <w:szCs w:val="32"/>
          <w:u w:color="000000"/>
        </w:rPr>
        <w:tab/>
      </w:r>
      <w:r w:rsidRPr="00700B8C">
        <w:rPr>
          <w:rFonts w:ascii="Helvetica" w:hAnsi="Helvetica"/>
          <w:b/>
          <w:color w:val="C00000"/>
          <w:sz w:val="32"/>
          <w:szCs w:val="32"/>
          <w:u w:val="single" w:color="000000" w:themeColor="text1"/>
        </w:rPr>
        <w:t xml:space="preserve">Pondělí </w:t>
      </w:r>
      <w:r w:rsidR="00700B8C" w:rsidRPr="00700B8C">
        <w:rPr>
          <w:rFonts w:ascii="Helvetica" w:hAnsi="Helvetica"/>
          <w:b/>
          <w:color w:val="C00000"/>
          <w:sz w:val="32"/>
          <w:szCs w:val="32"/>
          <w:u w:val="single" w:color="000000" w:themeColor="text1"/>
        </w:rPr>
        <w:t xml:space="preserve">v oktávu </w:t>
      </w:r>
      <w:r w:rsidRPr="00700B8C">
        <w:rPr>
          <w:rFonts w:ascii="Helvetica" w:hAnsi="Helvetica"/>
          <w:b/>
          <w:color w:val="C00000"/>
          <w:sz w:val="32"/>
          <w:szCs w:val="32"/>
          <w:u w:val="single" w:color="000000" w:themeColor="text1"/>
        </w:rPr>
        <w:t>velikonočn</w:t>
      </w:r>
      <w:r w:rsidR="00700B8C" w:rsidRPr="00700B8C">
        <w:rPr>
          <w:rFonts w:ascii="Helvetica" w:hAnsi="Helvetica"/>
          <w:b/>
          <w:color w:val="C00000"/>
          <w:sz w:val="32"/>
          <w:szCs w:val="32"/>
          <w:u w:val="single" w:color="000000" w:themeColor="text1"/>
        </w:rPr>
        <w:t>ím</w:t>
      </w:r>
      <w:r w:rsidR="00700B8C" w:rsidRPr="00700B8C">
        <w:rPr>
          <w:sz w:val="32"/>
          <w:szCs w:val="32"/>
        </w:rPr>
        <w:t xml:space="preserve"> </w:t>
      </w:r>
      <w:r w:rsidR="00700B8C" w:rsidRPr="00700B8C">
        <w:rPr>
          <w:rFonts w:ascii="Helvetica" w:hAnsi="Helvetica"/>
          <w:color w:val="000000" w:themeColor="text1"/>
          <w:szCs w:val="28"/>
        </w:rPr>
        <w:t>(sv. Krescence - Rostislava)</w:t>
      </w:r>
    </w:p>
    <w:p w:rsidR="00D4436C" w:rsidRPr="00D32C35" w:rsidRDefault="00D4436C" w:rsidP="00D4436C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D4436C" w:rsidRPr="00C34B78" w:rsidRDefault="00D4436C" w:rsidP="00D4436C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10.00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Pr="00C45288">
        <w:rPr>
          <w:rFonts w:ascii="Monotype Corsiva" w:hAnsi="Monotype Corsiva"/>
          <w:sz w:val="36"/>
          <w:szCs w:val="36"/>
        </w:rPr>
        <w:t>z</w:t>
      </w:r>
      <w:r>
        <w:rPr>
          <w:rFonts w:ascii="Monotype Corsiva" w:hAnsi="Monotype Corsiva"/>
          <w:sz w:val="36"/>
          <w:szCs w:val="36"/>
        </w:rPr>
        <w:t xml:space="preserve">a všechny oběti války na Ukrajině                           </w:t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       </w:t>
      </w:r>
      <w:r>
        <w:rPr>
          <w:rFonts w:ascii="Monotype Corsiva" w:hAnsi="Monotype Corsiva" w:cs="Times New Roman"/>
          <w:color w:val="auto"/>
          <w:sz w:val="16"/>
          <w:szCs w:val="16"/>
        </w:rPr>
        <w:t xml:space="preserve">                          (P. H.)</w:t>
      </w:r>
    </w:p>
    <w:p w:rsidR="00D4436C" w:rsidRPr="003F2C2B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3D217D" w:rsidRDefault="003E09D1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24152C" w:rsidRPr="009F606A" w:rsidRDefault="00FE0D31" w:rsidP="005E6731">
      <w:pPr>
        <w:pStyle w:val="Zkladntext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C00000"/>
          <w:sz w:val="32"/>
          <w:szCs w:val="32"/>
          <w:u w:val="single" w:color="000000" w:themeColor="text1"/>
        </w:rPr>
      </w:pPr>
      <w:r w:rsidRPr="00700B8C">
        <w:rPr>
          <w:rFonts w:ascii="Helvetica" w:hAnsi="Helvetica"/>
          <w:b/>
          <w:color w:val="C00000"/>
          <w:sz w:val="32"/>
          <w:szCs w:val="32"/>
        </w:rPr>
        <w:t>Úterý</w:t>
      </w:r>
      <w:r w:rsidR="004313EC" w:rsidRPr="00214CF0">
        <w:rPr>
          <w:b/>
          <w:color w:val="000000" w:themeColor="text1"/>
        </w:rPr>
        <w:tab/>
      </w:r>
      <w:r w:rsidR="00AF4956">
        <w:rPr>
          <w:b/>
          <w:color w:val="000000" w:themeColor="text1"/>
        </w:rPr>
        <w:t>1</w:t>
      </w:r>
      <w:r w:rsidR="00700B8C">
        <w:rPr>
          <w:b/>
          <w:color w:val="000000" w:themeColor="text1"/>
        </w:rPr>
        <w:t>9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2B4D64">
        <w:rPr>
          <w:b/>
          <w:color w:val="000000" w:themeColor="text1"/>
        </w:rPr>
        <w:t>4</w:t>
      </w:r>
      <w:r w:rsidR="000C160A" w:rsidRPr="00214CF0">
        <w:rPr>
          <w:b/>
          <w:color w:val="000000" w:themeColor="text1"/>
        </w:rPr>
        <w:t>.</w:t>
      </w:r>
      <w:r w:rsidR="000C160A" w:rsidRPr="00DC7073">
        <w:rPr>
          <w:color w:val="000000" w:themeColor="text1"/>
        </w:rPr>
        <w:tab/>
      </w:r>
      <w:r w:rsidR="009F606A">
        <w:rPr>
          <w:rFonts w:ascii="Helvetica" w:hAnsi="Helvetica"/>
          <w:b/>
          <w:color w:val="C00000"/>
          <w:sz w:val="32"/>
          <w:szCs w:val="32"/>
          <w:u w:val="single" w:color="000000" w:themeColor="text1"/>
        </w:rPr>
        <w:t>Úterý</w:t>
      </w:r>
      <w:r w:rsidR="009F606A" w:rsidRPr="00700B8C">
        <w:rPr>
          <w:rFonts w:ascii="Helvetica" w:hAnsi="Helvetica"/>
          <w:b/>
          <w:color w:val="C00000"/>
          <w:sz w:val="32"/>
          <w:szCs w:val="32"/>
          <w:u w:val="single" w:color="000000" w:themeColor="text1"/>
        </w:rPr>
        <w:t xml:space="preserve"> v oktávu velikonočním</w:t>
      </w:r>
      <w:r w:rsidR="009F606A" w:rsidRPr="00700B8C">
        <w:rPr>
          <w:sz w:val="32"/>
          <w:szCs w:val="32"/>
        </w:rPr>
        <w:t xml:space="preserve"> </w:t>
      </w:r>
      <w:r w:rsidR="009F606A" w:rsidRPr="009F606A">
        <w:rPr>
          <w:rFonts w:ascii="Helvetica" w:hAnsi="Helvetica"/>
          <w:color w:val="000000" w:themeColor="text1"/>
          <w:szCs w:val="28"/>
        </w:rPr>
        <w:t>(sv. Lva IX., papeže)</w:t>
      </w:r>
    </w:p>
    <w:p w:rsidR="005E6731" w:rsidRPr="00762520" w:rsidRDefault="005E6731" w:rsidP="00907DC3">
      <w:pPr>
        <w:widowControl w:val="0"/>
        <w:tabs>
          <w:tab w:val="right" w:pos="11199"/>
        </w:tabs>
        <w:rPr>
          <w:rFonts w:eastAsiaTheme="minorHAnsi"/>
          <w:sz w:val="4"/>
          <w:szCs w:val="32"/>
          <w:u w:val="single" w:color="000000"/>
          <w:lang w:eastAsia="en-US"/>
        </w:rPr>
      </w:pPr>
    </w:p>
    <w:p w:rsidR="001005A8" w:rsidRPr="00A97D8C" w:rsidRDefault="005E6731" w:rsidP="00A97D8C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E50E67">
        <w:rPr>
          <w:b/>
          <w:sz w:val="28"/>
        </w:rPr>
        <w:tab/>
        <w:t>7.00</w:t>
      </w:r>
      <w:r w:rsidRPr="00E50E67">
        <w:rPr>
          <w:b/>
          <w:sz w:val="28"/>
        </w:rPr>
        <w:tab/>
        <w:t>Cetkovice</w:t>
      </w:r>
      <w:r w:rsidRPr="00A97D8C">
        <w:rPr>
          <w:rFonts w:ascii="Monotype Corsiva" w:hAnsi="Monotype Corsiva"/>
          <w:sz w:val="36"/>
          <w:szCs w:val="36"/>
        </w:rPr>
        <w:tab/>
      </w:r>
      <w:r w:rsidR="0020727C">
        <w:rPr>
          <w:rFonts w:ascii="Monotype Corsiva" w:hAnsi="Monotype Corsiva"/>
          <w:sz w:val="36"/>
          <w:szCs w:val="36"/>
        </w:rPr>
        <w:t>z</w:t>
      </w:r>
      <w:r w:rsidR="00782A48">
        <w:rPr>
          <w:rFonts w:ascii="Monotype Corsiva" w:hAnsi="Monotype Corsiva"/>
          <w:sz w:val="36"/>
          <w:szCs w:val="36"/>
        </w:rPr>
        <w:t xml:space="preserve">a </w:t>
      </w:r>
      <w:r w:rsidR="003D217D">
        <w:rPr>
          <w:rFonts w:ascii="Monotype Corsiva" w:hAnsi="Monotype Corsiva"/>
          <w:sz w:val="36"/>
          <w:szCs w:val="36"/>
        </w:rPr>
        <w:t xml:space="preserve">živou a zemřelou rodinu Nováčkovu a Skalovu                  </w:t>
      </w:r>
      <w:r w:rsidR="003D217D" w:rsidRPr="003D217D">
        <w:rPr>
          <w:rFonts w:ascii="Monotype Corsiva" w:hAnsi="Monotype Corsiva"/>
          <w:sz w:val="16"/>
          <w:szCs w:val="16"/>
        </w:rPr>
        <w:t xml:space="preserve">               SF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3D217D" w:rsidRDefault="00973247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A32190" w:rsidRPr="009F606A" w:rsidRDefault="00F318F9" w:rsidP="00A32190">
      <w:pPr>
        <w:pStyle w:val="Zkladntext"/>
        <w:tabs>
          <w:tab w:val="right" w:pos="1708"/>
          <w:tab w:val="right" w:pos="2166"/>
          <w:tab w:val="left" w:pos="2451"/>
        </w:tabs>
        <w:rPr>
          <w:rFonts w:ascii="Helvetica" w:hAnsi="Helvetica"/>
          <w:b/>
          <w:color w:val="C00000"/>
          <w:sz w:val="32"/>
          <w:szCs w:val="32"/>
          <w:u w:val="single" w:color="000000" w:themeColor="text1"/>
        </w:rPr>
      </w:pPr>
      <w:r w:rsidRPr="00A32190">
        <w:rPr>
          <w:rFonts w:ascii="Helvetica" w:hAnsi="Helvetica"/>
          <w:b/>
          <w:color w:val="C00000"/>
          <w:sz w:val="32"/>
          <w:szCs w:val="32"/>
        </w:rPr>
        <w:t>Středa</w:t>
      </w:r>
      <w:r w:rsidRPr="00E60B94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700B8C" w:rsidRPr="00A32190">
        <w:rPr>
          <w:rFonts w:eastAsiaTheme="minorHAnsi"/>
          <w:b/>
          <w:bCs/>
          <w:color w:val="000000" w:themeColor="text1"/>
          <w:szCs w:val="28"/>
          <w:lang w:eastAsia="en-US"/>
        </w:rPr>
        <w:t>20</w:t>
      </w:r>
      <w:r w:rsidR="00C603D3" w:rsidRPr="00A32190">
        <w:rPr>
          <w:rFonts w:eastAsiaTheme="minorHAnsi"/>
          <w:b/>
          <w:bCs/>
          <w:color w:val="000000" w:themeColor="text1"/>
          <w:szCs w:val="28"/>
          <w:lang w:eastAsia="en-US"/>
        </w:rPr>
        <w:t>.</w:t>
      </w:r>
      <w:r w:rsidR="004770BB" w:rsidRPr="00A32190">
        <w:rPr>
          <w:rFonts w:eastAsiaTheme="minorHAnsi"/>
          <w:b/>
          <w:bCs/>
          <w:color w:val="000000" w:themeColor="text1"/>
          <w:szCs w:val="28"/>
          <w:lang w:eastAsia="en-US"/>
        </w:rPr>
        <w:tab/>
      </w:r>
      <w:r w:rsidR="002B4D64" w:rsidRPr="00A32190">
        <w:rPr>
          <w:rFonts w:eastAsiaTheme="minorHAnsi"/>
          <w:b/>
          <w:bCs/>
          <w:color w:val="000000" w:themeColor="text1"/>
          <w:szCs w:val="28"/>
          <w:lang w:eastAsia="en-US"/>
        </w:rPr>
        <w:t>4</w:t>
      </w:r>
      <w:r w:rsidR="000C160A" w:rsidRPr="00A32190">
        <w:rPr>
          <w:rFonts w:eastAsiaTheme="minorHAnsi"/>
          <w:b/>
          <w:bCs/>
          <w:color w:val="000000" w:themeColor="text1"/>
          <w:szCs w:val="28"/>
          <w:lang w:eastAsia="en-US"/>
        </w:rPr>
        <w:t>.</w:t>
      </w:r>
      <w:r w:rsidR="00733D1E" w:rsidRPr="002B0E7E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9F606A" w:rsidRPr="00A32190">
        <w:rPr>
          <w:rFonts w:ascii="Helvetica" w:hAnsi="Helvetica"/>
          <w:b/>
          <w:color w:val="C00000"/>
          <w:sz w:val="32"/>
          <w:szCs w:val="32"/>
          <w:u w:val="single" w:color="000000" w:themeColor="text1"/>
        </w:rPr>
        <w:t>Středa v oktávu velikonočním</w:t>
      </w:r>
      <w:r w:rsidR="009F606A" w:rsidRPr="009F606A">
        <w:rPr>
          <w:sz w:val="32"/>
          <w:szCs w:val="32"/>
        </w:rPr>
        <w:t xml:space="preserve"> </w:t>
      </w:r>
      <w:r w:rsidR="009F606A" w:rsidRPr="009F606A">
        <w:rPr>
          <w:rFonts w:ascii="Helvetica" w:hAnsi="Helvetica"/>
          <w:color w:val="000000" w:themeColor="text1"/>
          <w:szCs w:val="28"/>
        </w:rPr>
        <w:t>(sv. Huga)</w:t>
      </w:r>
      <w:r w:rsidR="00A32190" w:rsidRPr="00A32190">
        <w:rPr>
          <w:rFonts w:ascii="Helvetica" w:hAnsi="Helvetica"/>
          <w:b/>
          <w:color w:val="C00000"/>
          <w:sz w:val="32"/>
          <w:szCs w:val="32"/>
          <w:u w:val="single" w:color="000000" w:themeColor="text1"/>
        </w:rPr>
        <w:t xml:space="preserve"> </w:t>
      </w:r>
    </w:p>
    <w:p w:rsidR="00A32190" w:rsidRPr="00762520" w:rsidRDefault="00A32190" w:rsidP="00A32190">
      <w:pPr>
        <w:widowControl w:val="0"/>
        <w:tabs>
          <w:tab w:val="right" w:pos="11199"/>
        </w:tabs>
        <w:rPr>
          <w:rFonts w:eastAsiaTheme="minorHAnsi"/>
          <w:sz w:val="4"/>
          <w:szCs w:val="32"/>
          <w:u w:val="single" w:color="000000"/>
          <w:lang w:eastAsia="en-US"/>
        </w:rPr>
      </w:pPr>
    </w:p>
    <w:p w:rsidR="00842496" w:rsidRPr="00A32190" w:rsidRDefault="00A32190" w:rsidP="00E60B94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 w:val="28"/>
        </w:rPr>
        <w:tab/>
        <w:t>14</w:t>
      </w:r>
      <w:r w:rsidRPr="00E50E67">
        <w:rPr>
          <w:b/>
          <w:sz w:val="28"/>
        </w:rPr>
        <w:t>.</w:t>
      </w:r>
      <w:r>
        <w:rPr>
          <w:b/>
          <w:sz w:val="28"/>
        </w:rPr>
        <w:t>3</w:t>
      </w:r>
      <w:r w:rsidRPr="00E50E67">
        <w:rPr>
          <w:b/>
          <w:sz w:val="28"/>
        </w:rPr>
        <w:t>0</w:t>
      </w:r>
      <w:r w:rsidRPr="00E50E67">
        <w:rPr>
          <w:b/>
          <w:sz w:val="28"/>
        </w:rPr>
        <w:tab/>
        <w:t>Cetkovice</w:t>
      </w:r>
      <w:r w:rsidRPr="00A97D8C"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>mše svatá a pohřeb zemřelé paní Ludmily Širůčkové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3D217D" w:rsidRDefault="00227917" w:rsidP="001F2796">
      <w:pPr>
        <w:widowControl w:val="0"/>
        <w:tabs>
          <w:tab w:val="right" w:pos="11199"/>
        </w:tabs>
        <w:rPr>
          <w:sz w:val="32"/>
          <w:szCs w:val="32"/>
        </w:rPr>
      </w:pPr>
    </w:p>
    <w:p w:rsidR="001633D2" w:rsidRPr="00DC6C98" w:rsidRDefault="001633D2" w:rsidP="00DC6C9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700B8C">
        <w:rPr>
          <w:rFonts w:ascii="Helvetica" w:hAnsi="Helvetica"/>
          <w:b/>
          <w:color w:val="C00000"/>
          <w:sz w:val="32"/>
          <w:szCs w:val="32"/>
        </w:rPr>
        <w:t>Čtvrtek</w:t>
      </w:r>
      <w:r w:rsidRPr="00E819A7">
        <w:rPr>
          <w:b/>
          <w:color w:val="000000" w:themeColor="text1"/>
        </w:rPr>
        <w:tab/>
      </w:r>
      <w:r w:rsidR="00700B8C">
        <w:rPr>
          <w:b/>
          <w:color w:val="000000" w:themeColor="text1"/>
        </w:rPr>
        <w:t>21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2B4D64">
        <w:rPr>
          <w:b/>
          <w:color w:val="000000" w:themeColor="text1"/>
        </w:rPr>
        <w:t>4</w:t>
      </w:r>
      <w:r w:rsidRPr="00E819A7">
        <w:rPr>
          <w:b/>
          <w:color w:val="000000" w:themeColor="text1"/>
        </w:rPr>
        <w:t>.</w:t>
      </w:r>
      <w:r w:rsidRPr="00942A92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9F606A">
        <w:rPr>
          <w:rFonts w:ascii="Helvetica" w:hAnsi="Helvetica"/>
          <w:b/>
          <w:color w:val="C00000"/>
          <w:sz w:val="32"/>
          <w:szCs w:val="32"/>
          <w:u w:val="single" w:color="000000" w:themeColor="text1"/>
        </w:rPr>
        <w:t xml:space="preserve">Čtvrtek </w:t>
      </w:r>
      <w:r w:rsidR="009F606A" w:rsidRPr="00700B8C">
        <w:rPr>
          <w:rFonts w:ascii="Helvetica" w:hAnsi="Helvetica"/>
          <w:b/>
          <w:color w:val="C00000"/>
          <w:sz w:val="32"/>
          <w:szCs w:val="32"/>
          <w:u w:val="single" w:color="000000" w:themeColor="text1"/>
        </w:rPr>
        <w:t>v oktávu velikonočním</w:t>
      </w:r>
      <w:r w:rsidR="009F606A" w:rsidRPr="00700B8C">
        <w:rPr>
          <w:sz w:val="32"/>
          <w:szCs w:val="32"/>
        </w:rPr>
        <w:t xml:space="preserve"> </w:t>
      </w:r>
      <w:r w:rsidR="009F606A" w:rsidRPr="009F606A">
        <w:rPr>
          <w:rFonts w:ascii="Helvetica" w:hAnsi="Helvetica"/>
          <w:color w:val="000000" w:themeColor="text1"/>
          <w:szCs w:val="28"/>
        </w:rPr>
        <w:t>(sv. Anselma, biskupa a uč</w:t>
      </w:r>
      <w:r w:rsidR="009F606A">
        <w:rPr>
          <w:rFonts w:ascii="Helvetica" w:hAnsi="Helvetica"/>
          <w:color w:val="000000" w:themeColor="text1"/>
          <w:szCs w:val="28"/>
        </w:rPr>
        <w:t xml:space="preserve">. cír. </w:t>
      </w:r>
      <w:r w:rsidR="009F606A" w:rsidRPr="009F606A">
        <w:rPr>
          <w:rFonts w:ascii="Helvetica" w:hAnsi="Helvetica"/>
          <w:color w:val="000000" w:themeColor="text1"/>
          <w:szCs w:val="28"/>
        </w:rPr>
        <w:t>)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10738C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7947A7">
        <w:rPr>
          <w:b/>
          <w:sz w:val="28"/>
        </w:rPr>
        <w:t>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50473B">
        <w:rPr>
          <w:rFonts w:ascii="Monotype Corsiva" w:hAnsi="Monotype Corsiva"/>
          <w:sz w:val="36"/>
          <w:szCs w:val="36"/>
        </w:rPr>
        <w:t>z</w:t>
      </w:r>
      <w:r w:rsidR="009D1AE3">
        <w:rPr>
          <w:rFonts w:ascii="Monotype Corsiva" w:hAnsi="Monotype Corsiva"/>
          <w:sz w:val="36"/>
          <w:szCs w:val="36"/>
        </w:rPr>
        <w:t>a</w:t>
      </w:r>
      <w:r w:rsidR="000B1BCF">
        <w:rPr>
          <w:rFonts w:ascii="Monotype Corsiva" w:hAnsi="Monotype Corsiva"/>
          <w:sz w:val="36"/>
          <w:szCs w:val="36"/>
        </w:rPr>
        <w:t xml:space="preserve"> </w:t>
      </w:r>
      <w:r w:rsidR="00466269">
        <w:rPr>
          <w:rFonts w:ascii="Monotype Corsiva" w:hAnsi="Monotype Corsiva"/>
          <w:sz w:val="36"/>
          <w:szCs w:val="36"/>
        </w:rPr>
        <w:t>živou a zemřelou rodinu Kozelkovu, Zemánkovu a Komárkovu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436705" w:rsidRDefault="00D04B15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537C00" w:rsidRPr="009F606A" w:rsidRDefault="001633D2" w:rsidP="00537C0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537C00">
        <w:rPr>
          <w:rFonts w:ascii="Helvetica" w:hAnsi="Helvetica"/>
          <w:color w:val="C00000"/>
          <w:sz w:val="32"/>
          <w:szCs w:val="32"/>
        </w:rPr>
        <w:t>Pátek</w:t>
      </w:r>
      <w:r w:rsidRPr="008A509B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700B8C" w:rsidRPr="008A509B">
        <w:rPr>
          <w:rFonts w:eastAsiaTheme="minorHAnsi"/>
          <w:bCs/>
          <w:color w:val="000000" w:themeColor="text1"/>
          <w:szCs w:val="28"/>
          <w:lang w:eastAsia="en-US"/>
        </w:rPr>
        <w:t>22</w:t>
      </w:r>
      <w:r w:rsidR="006B094E" w:rsidRPr="008A509B">
        <w:rPr>
          <w:rFonts w:eastAsiaTheme="minorHAnsi"/>
          <w:bCs/>
          <w:color w:val="000000" w:themeColor="text1"/>
          <w:szCs w:val="28"/>
          <w:lang w:eastAsia="en-US"/>
        </w:rPr>
        <w:t>.</w:t>
      </w:r>
      <w:r w:rsidR="006B094E" w:rsidRPr="008A509B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B97174" w:rsidRPr="008A509B">
        <w:rPr>
          <w:rFonts w:eastAsiaTheme="minorHAnsi"/>
          <w:bCs/>
          <w:color w:val="000000" w:themeColor="text1"/>
          <w:szCs w:val="28"/>
          <w:lang w:eastAsia="en-US"/>
        </w:rPr>
        <w:t>4</w:t>
      </w:r>
      <w:r w:rsidRPr="008A509B">
        <w:rPr>
          <w:rFonts w:eastAsiaTheme="minorHAnsi"/>
          <w:bCs/>
          <w:color w:val="000000" w:themeColor="text1"/>
          <w:szCs w:val="28"/>
          <w:lang w:eastAsia="en-US"/>
        </w:rPr>
        <w:t>.</w:t>
      </w:r>
      <w:r w:rsidRPr="008A509B">
        <w:rPr>
          <w:rFonts w:eastAsiaTheme="minorHAnsi"/>
          <w:bCs/>
          <w:color w:val="000000" w:themeColor="text1"/>
          <w:szCs w:val="28"/>
          <w:lang w:eastAsia="en-US"/>
        </w:rPr>
        <w:tab/>
      </w:r>
      <w:r w:rsidR="009F606A" w:rsidRPr="00537C00">
        <w:rPr>
          <w:rFonts w:ascii="Helvetica" w:hAnsi="Helvetica"/>
          <w:color w:val="C00000"/>
          <w:sz w:val="32"/>
          <w:szCs w:val="32"/>
          <w:u w:val="single" w:color="000000" w:themeColor="text1"/>
        </w:rPr>
        <w:t>P</w:t>
      </w:r>
      <w:r w:rsidR="00537C00" w:rsidRPr="00537C00">
        <w:rPr>
          <w:rFonts w:ascii="Helvetica" w:hAnsi="Helvetica"/>
          <w:color w:val="C00000"/>
          <w:sz w:val="32"/>
          <w:szCs w:val="32"/>
          <w:u w:val="single" w:color="000000" w:themeColor="text1"/>
        </w:rPr>
        <w:t>átek</w:t>
      </w:r>
      <w:r w:rsidR="009F606A" w:rsidRPr="00537C00">
        <w:rPr>
          <w:rFonts w:ascii="Helvetica" w:hAnsi="Helvetica"/>
          <w:color w:val="C00000"/>
          <w:sz w:val="32"/>
          <w:szCs w:val="32"/>
          <w:u w:val="single" w:color="000000" w:themeColor="text1"/>
        </w:rPr>
        <w:t xml:space="preserve"> v oktávu velikonočním</w:t>
      </w:r>
      <w:r w:rsidR="009F606A" w:rsidRPr="00700B8C">
        <w:rPr>
          <w:sz w:val="32"/>
          <w:szCs w:val="32"/>
        </w:rPr>
        <w:t xml:space="preserve"> </w:t>
      </w:r>
      <w:r w:rsidR="00537C00" w:rsidRPr="00537C00">
        <w:rPr>
          <w:rFonts w:ascii="Helvetica" w:hAnsi="Helvetica"/>
          <w:color w:val="000000" w:themeColor="text1"/>
          <w:szCs w:val="28"/>
        </w:rPr>
        <w:t>(sv. Leonida)</w:t>
      </w:r>
      <w:r w:rsidR="00537C00" w:rsidRPr="00537C00">
        <w:rPr>
          <w:b/>
          <w:color w:val="C00000"/>
        </w:rPr>
        <w:t xml:space="preserve"> </w:t>
      </w:r>
    </w:p>
    <w:p w:rsidR="00537C00" w:rsidRPr="0099261F" w:rsidRDefault="00537C00" w:rsidP="00537C0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942A92" w:rsidRDefault="00537C00" w:rsidP="00537C00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436705" w:rsidRDefault="005266D7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812261" w:rsidRPr="00537C00" w:rsidRDefault="000552A3" w:rsidP="00537C0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700B8C">
        <w:rPr>
          <w:rFonts w:ascii="Helvetica" w:hAnsi="Helvetica"/>
          <w:b/>
          <w:color w:val="C00000"/>
          <w:sz w:val="32"/>
          <w:szCs w:val="32"/>
        </w:rPr>
        <w:t>Sobota</w:t>
      </w:r>
      <w:r w:rsidR="001633D2" w:rsidRPr="00D87410">
        <w:rPr>
          <w:b/>
          <w:color w:val="000000" w:themeColor="text1"/>
        </w:rPr>
        <w:tab/>
      </w:r>
      <w:r w:rsidR="00700B8C">
        <w:rPr>
          <w:b/>
          <w:color w:val="000000" w:themeColor="text1"/>
        </w:rPr>
        <w:t>23</w:t>
      </w:r>
      <w:r w:rsidR="00B97174">
        <w:rPr>
          <w:b/>
          <w:color w:val="000000" w:themeColor="text1"/>
        </w:rPr>
        <w:t>.</w:t>
      </w:r>
      <w:r w:rsidR="00B97174">
        <w:rPr>
          <w:b/>
          <w:color w:val="000000" w:themeColor="text1"/>
        </w:rPr>
        <w:tab/>
        <w:t>4</w:t>
      </w:r>
      <w:r w:rsidR="005549B5" w:rsidRPr="00D87410">
        <w:rPr>
          <w:b/>
          <w:color w:val="000000" w:themeColor="text1"/>
        </w:rPr>
        <w:t>.</w:t>
      </w:r>
      <w:r w:rsidR="005549B5" w:rsidRPr="00D87410">
        <w:tab/>
      </w:r>
      <w:r w:rsidR="00537C00">
        <w:rPr>
          <w:rFonts w:ascii="Helvetica" w:hAnsi="Helvetica"/>
          <w:b/>
          <w:color w:val="C00000"/>
          <w:sz w:val="32"/>
          <w:szCs w:val="32"/>
          <w:u w:val="single" w:color="000000" w:themeColor="text1"/>
        </w:rPr>
        <w:t>Sobota</w:t>
      </w:r>
      <w:r w:rsidR="009F606A" w:rsidRPr="00700B8C">
        <w:rPr>
          <w:rFonts w:ascii="Helvetica" w:hAnsi="Helvetica"/>
          <w:b/>
          <w:color w:val="C00000"/>
          <w:sz w:val="32"/>
          <w:szCs w:val="32"/>
          <w:u w:val="single" w:color="000000" w:themeColor="text1"/>
        </w:rPr>
        <w:t xml:space="preserve"> v oktávu velikonočním</w:t>
      </w:r>
      <w:r w:rsidR="009F606A" w:rsidRPr="00700B8C">
        <w:rPr>
          <w:sz w:val="32"/>
          <w:szCs w:val="32"/>
        </w:rPr>
        <w:t xml:space="preserve"> </w:t>
      </w:r>
      <w:r w:rsidR="00537C00" w:rsidRPr="00537C00">
        <w:rPr>
          <w:rFonts w:ascii="Helvetica" w:hAnsi="Helvetica"/>
          <w:color w:val="000000" w:themeColor="text1"/>
          <w:szCs w:val="28"/>
        </w:rPr>
        <w:t>(sv. Vojtěcha,</w:t>
      </w:r>
      <w:r w:rsidR="00537C00">
        <w:rPr>
          <w:rFonts w:ascii="Helvetica" w:hAnsi="Helvetica"/>
          <w:color w:val="000000" w:themeColor="text1"/>
          <w:szCs w:val="28"/>
        </w:rPr>
        <w:t xml:space="preserve"> biskupa a mučed.</w:t>
      </w:r>
      <w:r w:rsidR="00537C00" w:rsidRPr="00537C00">
        <w:rPr>
          <w:rFonts w:ascii="Helvetica" w:hAnsi="Helvetica"/>
          <w:color w:val="000000" w:themeColor="text1"/>
          <w:szCs w:val="28"/>
        </w:rPr>
        <w:t>)</w:t>
      </w:r>
    </w:p>
    <w:p w:rsidR="005549B5" w:rsidRPr="00907DC3" w:rsidRDefault="005549B5" w:rsidP="005549B5">
      <w:pPr>
        <w:widowControl w:val="0"/>
        <w:tabs>
          <w:tab w:val="right" w:pos="11199"/>
        </w:tabs>
        <w:rPr>
          <w:sz w:val="4"/>
          <w:szCs w:val="16"/>
        </w:rPr>
      </w:pPr>
    </w:p>
    <w:p w:rsidR="00865DCC" w:rsidRPr="00EC7387" w:rsidRDefault="005549B5" w:rsidP="00E4613D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 w:val="28"/>
        </w:rPr>
        <w:tab/>
      </w:r>
      <w:r w:rsidR="00537C00">
        <w:rPr>
          <w:b/>
          <w:sz w:val="28"/>
        </w:rPr>
        <w:t>7</w:t>
      </w:r>
      <w:r w:rsidRPr="001633D2">
        <w:rPr>
          <w:b/>
          <w:color w:val="000000"/>
          <w:sz w:val="32"/>
          <w:szCs w:val="32"/>
        </w:rPr>
        <w:t>.00</w:t>
      </w:r>
      <w:r>
        <w:rPr>
          <w:sz w:val="28"/>
        </w:rPr>
        <w:tab/>
      </w:r>
      <w:r w:rsidRPr="00135531">
        <w:rPr>
          <w:b/>
          <w:sz w:val="28"/>
        </w:rPr>
        <w:t>Cetkovice</w:t>
      </w:r>
      <w:r w:rsidRPr="00E4613D">
        <w:rPr>
          <w:sz w:val="36"/>
          <w:szCs w:val="36"/>
        </w:rPr>
        <w:tab/>
      </w:r>
      <w:r w:rsidR="00466269">
        <w:rPr>
          <w:rFonts w:ascii="Monotype Corsiva" w:hAnsi="Monotype Corsiva" w:cs="Times New Roman"/>
          <w:color w:val="auto"/>
          <w:sz w:val="36"/>
          <w:szCs w:val="36"/>
        </w:rPr>
        <w:t>n</w:t>
      </w:r>
      <w:r w:rsidR="001E24B4">
        <w:rPr>
          <w:rFonts w:ascii="Monotype Corsiva" w:hAnsi="Monotype Corsiva" w:cs="Times New Roman"/>
          <w:color w:val="auto"/>
          <w:sz w:val="36"/>
          <w:szCs w:val="36"/>
        </w:rPr>
        <w:t xml:space="preserve">a </w:t>
      </w:r>
      <w:r w:rsidR="00466269">
        <w:rPr>
          <w:rFonts w:ascii="Monotype Corsiva" w:hAnsi="Monotype Corsiva" w:cs="Times New Roman"/>
          <w:color w:val="auto"/>
          <w:sz w:val="36"/>
          <w:szCs w:val="36"/>
        </w:rPr>
        <w:t>jistý úmysl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436705" w:rsidRDefault="00A037FD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C57D65" w:rsidRPr="00CC5BCF" w:rsidRDefault="001633D2" w:rsidP="00C57D6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3F70DA">
        <w:rPr>
          <w:b/>
          <w:color w:val="C00000"/>
          <w:sz w:val="36"/>
          <w:szCs w:val="36"/>
          <w:u w:val="single" w:color="000000" w:themeColor="text1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700B8C">
        <w:rPr>
          <w:b/>
          <w:color w:val="000000" w:themeColor="text1"/>
          <w:sz w:val="36"/>
          <w:szCs w:val="36"/>
        </w:rPr>
        <w:t>24</w:t>
      </w:r>
      <w:r w:rsidR="006B5CEC">
        <w:rPr>
          <w:b/>
          <w:color w:val="000000" w:themeColor="text1"/>
          <w:sz w:val="32"/>
          <w:szCs w:val="32"/>
        </w:rPr>
        <w:t>.</w:t>
      </w:r>
      <w:r w:rsidR="006B5CEC">
        <w:rPr>
          <w:b/>
          <w:color w:val="000000" w:themeColor="text1"/>
          <w:sz w:val="32"/>
          <w:szCs w:val="32"/>
        </w:rPr>
        <w:tab/>
      </w:r>
      <w:r w:rsidR="00B97174">
        <w:rPr>
          <w:b/>
          <w:color w:val="000000" w:themeColor="text1"/>
          <w:sz w:val="32"/>
          <w:szCs w:val="32"/>
        </w:rPr>
        <w:t>4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537C00" w:rsidRPr="00537C00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Druhá</w:t>
      </w:r>
      <w:r w:rsidR="00537C00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 </w:t>
      </w:r>
      <w:r w:rsidR="00537C00" w:rsidRPr="00537C00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>neděle velikonoční</w:t>
      </w:r>
      <w:r w:rsidR="00537C00">
        <w:rPr>
          <w:rFonts w:ascii="Helvetica" w:hAnsi="Helvetica"/>
          <w:b/>
          <w:color w:val="C00000"/>
          <w:sz w:val="36"/>
          <w:szCs w:val="36"/>
          <w:u w:val="single" w:color="000000" w:themeColor="text1"/>
        </w:rPr>
        <w:t xml:space="preserve"> - Neděle Božího milosrd.</w:t>
      </w:r>
    </w:p>
    <w:p w:rsidR="00C57D65" w:rsidRPr="0099261F" w:rsidRDefault="00C57D65" w:rsidP="00C57D6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E24B4" w:rsidRPr="00827B5B" w:rsidRDefault="00C57D65" w:rsidP="001E24B4">
      <w:pPr>
        <w:tabs>
          <w:tab w:val="right" w:pos="851"/>
          <w:tab w:val="left" w:pos="993"/>
          <w:tab w:val="left" w:pos="2694"/>
        </w:tabs>
        <w:spacing w:line="221" w:lineRule="auto"/>
        <w:rPr>
          <w:rFonts w:ascii="Monotype Corsiva" w:hAnsi="Monotype Corsiva"/>
          <w:sz w:val="36"/>
          <w:szCs w:val="36"/>
        </w:rPr>
      </w:pPr>
      <w:r>
        <w:rPr>
          <w:b/>
          <w:color w:val="000000"/>
          <w:sz w:val="32"/>
          <w:szCs w:val="32"/>
        </w:rPr>
        <w:tab/>
        <w:t>10</w:t>
      </w:r>
      <w:r w:rsidRPr="004176C4">
        <w:rPr>
          <w:b/>
          <w:color w:val="000000"/>
          <w:sz w:val="32"/>
          <w:szCs w:val="32"/>
        </w:rPr>
        <w:t>.00</w:t>
      </w:r>
      <w:r w:rsidRPr="004176C4">
        <w:rPr>
          <w:b/>
          <w:color w:val="000000"/>
          <w:sz w:val="32"/>
          <w:szCs w:val="32"/>
        </w:rPr>
        <w:tab/>
      </w:r>
      <w:r w:rsidRPr="00C65E77">
        <w:rPr>
          <w:b/>
          <w:color w:val="000000"/>
          <w:sz w:val="32"/>
          <w:szCs w:val="32"/>
        </w:rPr>
        <w:t>Cetkovice</w:t>
      </w:r>
      <w:r>
        <w:rPr>
          <w:rFonts w:ascii="Monotype Corsiva" w:hAnsi="Monotype Corsiva"/>
          <w:sz w:val="36"/>
          <w:szCs w:val="36"/>
        </w:rPr>
        <w:tab/>
      </w:r>
      <w:r w:rsidR="00EE4D11" w:rsidRPr="00EE4D11">
        <w:rPr>
          <w:rFonts w:ascii="Monotype Corsiva" w:hAnsi="Monotype Corsiva" w:cs="Times New Roman"/>
          <w:color w:val="auto"/>
          <w:sz w:val="36"/>
          <w:szCs w:val="36"/>
        </w:rPr>
        <w:t>za Josefa</w:t>
      </w:r>
      <w:r w:rsidR="00466269">
        <w:rPr>
          <w:rFonts w:ascii="Monotype Corsiva" w:hAnsi="Monotype Corsiva" w:cs="Times New Roman"/>
          <w:color w:val="auto"/>
          <w:sz w:val="36"/>
          <w:szCs w:val="36"/>
        </w:rPr>
        <w:t xml:space="preserve"> Čapku, rodinu Čapkovu a příbuzné rodiny</w:t>
      </w:r>
    </w:p>
    <w:p w:rsidR="001E24B4" w:rsidRPr="00D32C35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EC213F" w:rsidRPr="00436705" w:rsidRDefault="00EC213F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BE1170" w:rsidRPr="00B10C77" w:rsidRDefault="002E1ABA" w:rsidP="00A820B0">
      <w:pPr>
        <w:widowControl w:val="0"/>
        <w:tabs>
          <w:tab w:val="right" w:pos="11199"/>
        </w:tabs>
        <w:rPr>
          <w:sz w:val="20"/>
          <w:szCs w:val="20"/>
        </w:rPr>
      </w:pPr>
      <w:r w:rsidRPr="00B10C77">
        <w:rPr>
          <w:sz w:val="20"/>
          <w:szCs w:val="20"/>
        </w:rPr>
        <w:t>Farnost Cetkovice</w:t>
      </w:r>
      <w:r w:rsidRPr="00B10C77">
        <w:rPr>
          <w:sz w:val="20"/>
          <w:szCs w:val="20"/>
        </w:rPr>
        <w:tab/>
      </w:r>
      <w:r w:rsidR="00BA2204" w:rsidRPr="00B10C77">
        <w:rPr>
          <w:sz w:val="20"/>
          <w:szCs w:val="20"/>
        </w:rPr>
        <w:t xml:space="preserve">Od </w:t>
      </w:r>
      <w:r w:rsidR="00D4436C">
        <w:rPr>
          <w:sz w:val="20"/>
          <w:szCs w:val="20"/>
        </w:rPr>
        <w:t>17</w:t>
      </w:r>
      <w:r w:rsidR="00D4436C" w:rsidRPr="007E544D">
        <w:rPr>
          <w:sz w:val="20"/>
          <w:szCs w:val="20"/>
        </w:rPr>
        <w:t xml:space="preserve">. </w:t>
      </w:r>
      <w:r w:rsidR="00D4436C">
        <w:rPr>
          <w:sz w:val="20"/>
          <w:szCs w:val="20"/>
        </w:rPr>
        <w:t>dubna</w:t>
      </w:r>
      <w:r w:rsidR="00D4436C" w:rsidRPr="007E544D">
        <w:rPr>
          <w:sz w:val="20"/>
          <w:szCs w:val="20"/>
        </w:rPr>
        <w:t xml:space="preserve"> </w:t>
      </w:r>
      <w:r w:rsidR="00D4436C" w:rsidRPr="00B61104">
        <w:rPr>
          <w:color w:val="auto"/>
          <w:sz w:val="20"/>
          <w:szCs w:val="20"/>
        </w:rPr>
        <w:t xml:space="preserve">do </w:t>
      </w:r>
      <w:r w:rsidR="00D4436C">
        <w:rPr>
          <w:color w:val="auto"/>
          <w:sz w:val="20"/>
          <w:szCs w:val="20"/>
        </w:rPr>
        <w:t>24</w:t>
      </w:r>
      <w:r w:rsidR="00D4436C" w:rsidRPr="00B61104">
        <w:rPr>
          <w:color w:val="auto"/>
          <w:sz w:val="20"/>
          <w:szCs w:val="20"/>
        </w:rPr>
        <w:t xml:space="preserve">. </w:t>
      </w:r>
      <w:r w:rsidR="00D4436C">
        <w:rPr>
          <w:color w:val="auto"/>
          <w:sz w:val="20"/>
          <w:szCs w:val="20"/>
        </w:rPr>
        <w:t>dubna</w:t>
      </w:r>
      <w:r w:rsidR="00D4436C" w:rsidRPr="00B61104">
        <w:rPr>
          <w:color w:val="auto"/>
          <w:sz w:val="20"/>
          <w:szCs w:val="20"/>
        </w:rPr>
        <w:t xml:space="preserve"> 2022 (</w:t>
      </w:r>
      <w:r w:rsidR="00D4436C">
        <w:rPr>
          <w:color w:val="auto"/>
          <w:sz w:val="20"/>
          <w:szCs w:val="20"/>
        </w:rPr>
        <w:t>17</w:t>
      </w:r>
      <w:r w:rsidR="00590BB0" w:rsidRPr="00B10C77">
        <w:rPr>
          <w:sz w:val="20"/>
          <w:szCs w:val="20"/>
        </w:rPr>
        <w:t>)</w:t>
      </w:r>
    </w:p>
    <w:p w:rsidR="00601537" w:rsidRPr="00D36671" w:rsidRDefault="00601537" w:rsidP="00A820B0">
      <w:pPr>
        <w:widowControl w:val="0"/>
        <w:tabs>
          <w:tab w:val="right" w:pos="11199"/>
        </w:tabs>
        <w:rPr>
          <w:sz w:val="20"/>
          <w:szCs w:val="20"/>
        </w:rPr>
      </w:pPr>
    </w:p>
    <w:p w:rsidR="00EE4096" w:rsidRPr="00080E9E" w:rsidRDefault="002E1ABA" w:rsidP="00A820B0">
      <w:pPr>
        <w:widowControl w:val="0"/>
        <w:tabs>
          <w:tab w:val="left" w:pos="851"/>
        </w:tabs>
        <w:rPr>
          <w:sz w:val="36"/>
          <w:szCs w:val="36"/>
        </w:rPr>
      </w:pPr>
      <w:r w:rsidRPr="00B10C7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</w:t>
      </w: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EE4096" w:rsidRPr="00B34498" w:rsidRDefault="00EE4096" w:rsidP="00A820B0">
      <w:pPr>
        <w:widowControl w:val="0"/>
        <w:tabs>
          <w:tab w:val="left" w:pos="851"/>
        </w:tabs>
        <w:rPr>
          <w:bCs/>
          <w:u w:color="000000"/>
        </w:rPr>
      </w:pPr>
    </w:p>
    <w:p w:rsidR="007779C1" w:rsidRPr="00B10A22" w:rsidRDefault="00EE4096" w:rsidP="007779C1">
      <w:pPr>
        <w:widowControl w:val="0"/>
        <w:tabs>
          <w:tab w:val="left" w:pos="851"/>
        </w:tabs>
        <w:rPr>
          <w:sz w:val="36"/>
          <w:szCs w:val="36"/>
        </w:rPr>
      </w:pPr>
      <w:r w:rsidRPr="00B34498">
        <w:rPr>
          <w:bCs/>
          <w:sz w:val="36"/>
          <w:u w:color="000000"/>
        </w:rPr>
        <w:tab/>
      </w:r>
      <w:r w:rsidR="009F2293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Do velikonočního</w:t>
      </w:r>
      <w:r w:rsidR="00EC213F" w:rsidRPr="00EC213F">
        <w:rPr>
          <w:bCs/>
          <w:sz w:val="36"/>
        </w:rPr>
        <w:t xml:space="preserve"> </w:t>
      </w:r>
      <w:r w:rsidR="00EC213F">
        <w:rPr>
          <w:bCs/>
          <w:sz w:val="36"/>
        </w:rPr>
        <w:t>pondělí</w:t>
      </w:r>
      <w:r w:rsidR="007779C1">
        <w:rPr>
          <w:bCs/>
          <w:sz w:val="36"/>
        </w:rPr>
        <w:t xml:space="preserve"> </w:t>
      </w:r>
      <w:r w:rsidR="00436705">
        <w:rPr>
          <w:bCs/>
          <w:sz w:val="36"/>
        </w:rPr>
        <w:t>j</w:t>
      </w:r>
      <w:r w:rsidR="007779C1">
        <w:rPr>
          <w:bCs/>
          <w:sz w:val="36"/>
        </w:rPr>
        <w:t>e</w:t>
      </w:r>
      <w:r w:rsidR="002C2C5C">
        <w:rPr>
          <w:bCs/>
          <w:sz w:val="36"/>
        </w:rPr>
        <w:t xml:space="preserve"> v kostele</w:t>
      </w:r>
      <w:r w:rsidR="007779C1">
        <w:rPr>
          <w:bCs/>
          <w:sz w:val="36"/>
        </w:rPr>
        <w:t xml:space="preserve"> </w:t>
      </w:r>
      <w:r w:rsidR="002C2C5C">
        <w:rPr>
          <w:bCs/>
          <w:sz w:val="36"/>
        </w:rPr>
        <w:t xml:space="preserve">na stolečku mezi lavicemi </w:t>
      </w:r>
      <w:r w:rsidR="007779C1">
        <w:rPr>
          <w:bCs/>
          <w:sz w:val="36"/>
        </w:rPr>
        <w:t>označená pokladnička</w:t>
      </w:r>
      <w:r w:rsidR="002C2C5C">
        <w:rPr>
          <w:bCs/>
          <w:sz w:val="36"/>
        </w:rPr>
        <w:t xml:space="preserve"> </w:t>
      </w:r>
      <w:r w:rsidR="007779C1">
        <w:rPr>
          <w:bCs/>
          <w:sz w:val="36"/>
        </w:rPr>
        <w:t>určena pro dobrovolnou sbírku na opravy chrámu Božího hrobu v Jeruzalémě.</w:t>
      </w:r>
      <w:r w:rsidR="007779C1" w:rsidRPr="00E472F3">
        <w:rPr>
          <w:sz w:val="36"/>
          <w:szCs w:val="36"/>
        </w:rPr>
        <w:t xml:space="preserve"> </w:t>
      </w:r>
    </w:p>
    <w:p w:rsidR="007779C1" w:rsidRPr="004C02BA" w:rsidRDefault="007779C1" w:rsidP="007779C1">
      <w:pPr>
        <w:widowControl w:val="0"/>
        <w:tabs>
          <w:tab w:val="left" w:pos="851"/>
        </w:tabs>
        <w:rPr>
          <w:bCs/>
          <w:u w:color="000000"/>
        </w:rPr>
      </w:pPr>
    </w:p>
    <w:p w:rsidR="003D217D" w:rsidRPr="00B10A22" w:rsidRDefault="007779C1" w:rsidP="003D217D">
      <w:pPr>
        <w:widowControl w:val="0"/>
        <w:tabs>
          <w:tab w:val="left" w:pos="851"/>
        </w:tabs>
        <w:rPr>
          <w:sz w:val="36"/>
          <w:szCs w:val="36"/>
        </w:rPr>
      </w:pPr>
      <w:r w:rsidRPr="00B34498">
        <w:rPr>
          <w:bCs/>
          <w:sz w:val="36"/>
          <w:u w:color="000000"/>
        </w:rPr>
        <w:tab/>
      </w:r>
      <w:r w:rsidRPr="00B34498">
        <w:rPr>
          <w:bCs/>
          <w:sz w:val="36"/>
          <w:u w:color="000000"/>
        </w:rPr>
        <w:tab/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Sbírky</w:t>
      </w:r>
      <w:r w:rsidRPr="006C1CEA">
        <w:rPr>
          <w:bCs/>
          <w:sz w:val="36"/>
        </w:rPr>
        <w:t xml:space="preserve"> </w:t>
      </w:r>
      <w:r>
        <w:rPr>
          <w:bCs/>
          <w:sz w:val="36"/>
        </w:rPr>
        <w:t>o Velikonočních svátcích budou věnována na opravy v našem kostele.</w:t>
      </w:r>
      <w:r w:rsidR="003D217D">
        <w:rPr>
          <w:bCs/>
          <w:sz w:val="36"/>
        </w:rPr>
        <w:t xml:space="preserve">          </w:t>
      </w:r>
      <w:r>
        <w:rPr>
          <w:bCs/>
          <w:sz w:val="36"/>
        </w:rPr>
        <w:t>Všem dárcům a dobrodincům Pán Bůh odplať.</w:t>
      </w:r>
      <w:r w:rsidR="003D217D" w:rsidRPr="003D217D">
        <w:rPr>
          <w:sz w:val="36"/>
          <w:szCs w:val="36"/>
        </w:rPr>
        <w:t xml:space="preserve"> </w:t>
      </w:r>
    </w:p>
    <w:p w:rsidR="003D217D" w:rsidRPr="004C02BA" w:rsidRDefault="003D217D" w:rsidP="003D217D">
      <w:pPr>
        <w:widowControl w:val="0"/>
        <w:tabs>
          <w:tab w:val="left" w:pos="851"/>
        </w:tabs>
        <w:rPr>
          <w:bCs/>
          <w:u w:color="000000"/>
        </w:rPr>
      </w:pPr>
    </w:p>
    <w:p w:rsidR="007779C1" w:rsidRPr="00436705" w:rsidRDefault="003D217D" w:rsidP="00F13990">
      <w:pPr>
        <w:widowControl w:val="0"/>
        <w:tabs>
          <w:tab w:val="left" w:pos="851"/>
        </w:tabs>
        <w:rPr>
          <w:sz w:val="36"/>
          <w:szCs w:val="36"/>
        </w:rPr>
      </w:pPr>
      <w:r w:rsidRPr="00B34498">
        <w:rPr>
          <w:bCs/>
          <w:sz w:val="36"/>
          <w:u w:color="000000"/>
        </w:rPr>
        <w:tab/>
      </w:r>
      <w:r w:rsidRPr="00B34498">
        <w:rPr>
          <w:bCs/>
          <w:sz w:val="36"/>
          <w:u w:color="000000"/>
        </w:rPr>
        <w:tab/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Za dva týdny,</w:t>
      </w:r>
      <w:r w:rsidRPr="006C1CEA">
        <w:rPr>
          <w:bCs/>
          <w:sz w:val="36"/>
        </w:rPr>
        <w:t xml:space="preserve"> </w:t>
      </w:r>
      <w:r>
        <w:rPr>
          <w:bCs/>
          <w:sz w:val="36"/>
        </w:rPr>
        <w:t>v neděli 1. května, bude poutní neděle v naší farnosti. Mše svatá zde bude v 8 a v 10 hodin.</w:t>
      </w:r>
    </w:p>
    <w:sectPr w:rsidR="007779C1" w:rsidRPr="00436705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Mine">
    <w:altName w:val="Calibri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4B97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6A7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434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30E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DEE"/>
    <w:rsid w:val="002D3132"/>
    <w:rsid w:val="002D3E56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AB7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0A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A34"/>
    <w:rsid w:val="00437038"/>
    <w:rsid w:val="00437073"/>
    <w:rsid w:val="00437352"/>
    <w:rsid w:val="00440325"/>
    <w:rsid w:val="00440496"/>
    <w:rsid w:val="00440C0F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B5"/>
    <w:rsid w:val="005549CC"/>
    <w:rsid w:val="00554A23"/>
    <w:rsid w:val="00554AF2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4F2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22A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4ACA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6B"/>
    <w:rsid w:val="00973ED7"/>
    <w:rsid w:val="00974605"/>
    <w:rsid w:val="00974E61"/>
    <w:rsid w:val="0097572E"/>
    <w:rsid w:val="00976613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332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06A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190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97D8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4047E"/>
    <w:rsid w:val="00D40739"/>
    <w:rsid w:val="00D408E4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6C98"/>
    <w:rsid w:val="00DC7073"/>
    <w:rsid w:val="00DC75A7"/>
    <w:rsid w:val="00DC7EC2"/>
    <w:rsid w:val="00DD0D38"/>
    <w:rsid w:val="00DD14E1"/>
    <w:rsid w:val="00DD1894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052D"/>
    <w:rsid w:val="00E215EE"/>
    <w:rsid w:val="00E2196B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13F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0C1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0CDD56-FA2E-4766-981D-3E28FBF2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2C0DD-DD1F-4E20-87EC-A4B5936C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17. 04. do 24. 04. 2022 - Cetko-17.docx</dc:subject>
  <dc:creator>Hodovský Jan</dc:creator>
  <cp:lastModifiedBy>Petr Horák</cp:lastModifiedBy>
  <cp:revision>2</cp:revision>
  <cp:lastPrinted>2021-10-10T04:30:00Z</cp:lastPrinted>
  <dcterms:created xsi:type="dcterms:W3CDTF">2022-04-22T10:10:00Z</dcterms:created>
  <dcterms:modified xsi:type="dcterms:W3CDTF">2022-04-22T10:10:00Z</dcterms:modified>
</cp:coreProperties>
</file>